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A4C6B" w14:textId="6DFA0FF7" w:rsidR="0020248D" w:rsidRPr="00E201A8" w:rsidRDefault="0020248D" w:rsidP="0020248D">
      <w:pPr>
        <w:jc w:val="both"/>
        <w:rPr>
          <w:rFonts w:ascii="Times New Roman" w:hAnsi="Times New Roman" w:cs="Times New Roman"/>
          <w:b/>
          <w:bCs/>
          <w:sz w:val="24"/>
          <w:szCs w:val="24"/>
        </w:rPr>
      </w:pPr>
      <w:r w:rsidRPr="00E201A8">
        <w:rPr>
          <w:rFonts w:ascii="Times New Roman" w:hAnsi="Times New Roman" w:cs="Times New Roman"/>
          <w:b/>
          <w:bCs/>
          <w:sz w:val="24"/>
          <w:szCs w:val="24"/>
        </w:rPr>
        <w:t>PATIO</w:t>
      </w:r>
      <w:r w:rsidR="00D96701" w:rsidRPr="00E201A8">
        <w:rPr>
          <w:rFonts w:ascii="Times New Roman" w:hAnsi="Times New Roman" w:cs="Times New Roman"/>
          <w:b/>
          <w:bCs/>
          <w:sz w:val="24"/>
          <w:szCs w:val="24"/>
        </w:rPr>
        <w:t>S</w:t>
      </w:r>
      <w:r w:rsidRPr="00E201A8">
        <w:rPr>
          <w:rFonts w:ascii="Times New Roman" w:hAnsi="Times New Roman" w:cs="Times New Roman"/>
          <w:b/>
          <w:bCs/>
          <w:sz w:val="24"/>
          <w:szCs w:val="24"/>
        </w:rPr>
        <w:t>:</w:t>
      </w:r>
    </w:p>
    <w:p w14:paraId="56E28B4C" w14:textId="1F233891" w:rsidR="0020248D" w:rsidRPr="00E201A8" w:rsidRDefault="0020248D" w:rsidP="0020248D">
      <w:pPr>
        <w:jc w:val="both"/>
        <w:rPr>
          <w:rFonts w:ascii="Times New Roman" w:hAnsi="Times New Roman" w:cs="Times New Roman"/>
          <w:b/>
          <w:bCs/>
          <w:sz w:val="24"/>
          <w:szCs w:val="24"/>
        </w:rPr>
      </w:pPr>
      <w:r w:rsidRPr="00E201A8">
        <w:rPr>
          <w:rFonts w:ascii="Times New Roman" w:hAnsi="Times New Roman" w:cs="Times New Roman"/>
          <w:b/>
          <w:bCs/>
          <w:sz w:val="24"/>
          <w:szCs w:val="24"/>
        </w:rPr>
        <w:t xml:space="preserve">Antes y después hidrogel. Hasta 4º de primaria sin mascarilla, FUNCIONAMIENTO GRUPOS BURBUJA, a partir de </w:t>
      </w:r>
      <w:r w:rsidR="00E201A8" w:rsidRPr="00E201A8">
        <w:rPr>
          <w:rFonts w:ascii="Times New Roman" w:hAnsi="Times New Roman" w:cs="Times New Roman"/>
          <w:b/>
          <w:bCs/>
          <w:sz w:val="24"/>
          <w:szCs w:val="24"/>
        </w:rPr>
        <w:t>5</w:t>
      </w:r>
      <w:r w:rsidRPr="00E201A8">
        <w:rPr>
          <w:rFonts w:ascii="Times New Roman" w:hAnsi="Times New Roman" w:cs="Times New Roman"/>
          <w:b/>
          <w:bCs/>
          <w:sz w:val="24"/>
          <w:szCs w:val="24"/>
        </w:rPr>
        <w:t>º todos con mascarilla.</w:t>
      </w:r>
    </w:p>
    <w:p w14:paraId="6EE1A23E" w14:textId="4F7445FE" w:rsidR="00D96701" w:rsidRPr="00E201A8" w:rsidRDefault="00D96701" w:rsidP="0020248D">
      <w:pPr>
        <w:jc w:val="both"/>
        <w:rPr>
          <w:rFonts w:ascii="Times New Roman" w:hAnsi="Times New Roman" w:cs="Times New Roman"/>
          <w:b/>
          <w:bCs/>
          <w:sz w:val="24"/>
          <w:szCs w:val="24"/>
        </w:rPr>
      </w:pPr>
      <w:r w:rsidRPr="00E201A8">
        <w:rPr>
          <w:rFonts w:ascii="Times New Roman" w:hAnsi="Times New Roman" w:cs="Times New Roman"/>
          <w:b/>
          <w:bCs/>
          <w:sz w:val="24"/>
          <w:szCs w:val="24"/>
        </w:rPr>
        <w:t xml:space="preserve">Antes y después del patio los alumnos van al baño, en el recreo y en el patio de comedor. A su baño asignado sólo para su clase, para todo el año. En el exterior sólo tienen baño, 3 y 4 años y 1º y 2º de primaria, el resto de </w:t>
      </w:r>
      <w:proofErr w:type="gramStart"/>
      <w:r w:rsidRPr="00E201A8">
        <w:rPr>
          <w:rFonts w:ascii="Times New Roman" w:hAnsi="Times New Roman" w:cs="Times New Roman"/>
          <w:b/>
          <w:bCs/>
          <w:sz w:val="24"/>
          <w:szCs w:val="24"/>
        </w:rPr>
        <w:t>alumnos</w:t>
      </w:r>
      <w:proofErr w:type="gramEnd"/>
      <w:r w:rsidRPr="00E201A8">
        <w:rPr>
          <w:rFonts w:ascii="Times New Roman" w:hAnsi="Times New Roman" w:cs="Times New Roman"/>
          <w:b/>
          <w:bCs/>
          <w:sz w:val="24"/>
          <w:szCs w:val="24"/>
        </w:rPr>
        <w:t xml:space="preserve"> si tienen necesidad el tutor de grupo burbuja u otro docente a partir de </w:t>
      </w:r>
      <w:r w:rsidR="00E201A8" w:rsidRPr="00E201A8">
        <w:rPr>
          <w:rFonts w:ascii="Times New Roman" w:hAnsi="Times New Roman" w:cs="Times New Roman"/>
          <w:b/>
          <w:bCs/>
          <w:sz w:val="24"/>
          <w:szCs w:val="24"/>
        </w:rPr>
        <w:t>5</w:t>
      </w:r>
      <w:r w:rsidRPr="00E201A8">
        <w:rPr>
          <w:rFonts w:ascii="Times New Roman" w:hAnsi="Times New Roman" w:cs="Times New Roman"/>
          <w:b/>
          <w:bCs/>
          <w:sz w:val="24"/>
          <w:szCs w:val="24"/>
        </w:rPr>
        <w:t>º o monitor de comedor asignado les acompañará a su baño del interior del edificio.</w:t>
      </w:r>
    </w:p>
    <w:p w14:paraId="0E5BD9C0" w14:textId="1014ED1E" w:rsidR="00207CAC" w:rsidRPr="00E201A8" w:rsidRDefault="00207CAC" w:rsidP="0020248D">
      <w:pPr>
        <w:jc w:val="both"/>
        <w:rPr>
          <w:rFonts w:ascii="Times New Roman" w:hAnsi="Times New Roman" w:cs="Times New Roman"/>
          <w:b/>
          <w:bCs/>
          <w:sz w:val="24"/>
          <w:szCs w:val="24"/>
        </w:rPr>
      </w:pPr>
      <w:r w:rsidRPr="00E201A8">
        <w:rPr>
          <w:rFonts w:ascii="Times New Roman" w:hAnsi="Times New Roman" w:cs="Times New Roman"/>
          <w:b/>
          <w:bCs/>
          <w:sz w:val="24"/>
          <w:szCs w:val="24"/>
        </w:rPr>
        <w:t>En el patio del comedor las zonas, subida y bajada es lo mismo.</w:t>
      </w:r>
    </w:p>
    <w:p w14:paraId="4C06C810" w14:textId="77777777" w:rsidR="0020248D" w:rsidRPr="00E201A8" w:rsidRDefault="0020248D" w:rsidP="0020248D">
      <w:pPr>
        <w:jc w:val="both"/>
        <w:rPr>
          <w:rFonts w:ascii="Times New Roman" w:hAnsi="Times New Roman" w:cs="Times New Roman"/>
          <w:sz w:val="24"/>
          <w:szCs w:val="24"/>
        </w:rPr>
      </w:pPr>
      <w:r w:rsidRPr="00E201A8">
        <w:rPr>
          <w:rFonts w:ascii="Times New Roman" w:hAnsi="Times New Roman" w:cs="Times New Roman"/>
          <w:sz w:val="24"/>
          <w:szCs w:val="24"/>
        </w:rPr>
        <w:t>Zonificación:</w:t>
      </w:r>
    </w:p>
    <w:p w14:paraId="3B35E567" w14:textId="77777777" w:rsidR="0020248D" w:rsidRPr="00E201A8" w:rsidRDefault="0020248D" w:rsidP="0020248D">
      <w:pPr>
        <w:pStyle w:val="Prrafodelista"/>
        <w:numPr>
          <w:ilvl w:val="0"/>
          <w:numId w:val="1"/>
        </w:numPr>
        <w:jc w:val="both"/>
        <w:rPr>
          <w:rFonts w:ascii="Times New Roman" w:hAnsi="Times New Roman" w:cs="Times New Roman"/>
          <w:sz w:val="24"/>
          <w:szCs w:val="24"/>
        </w:rPr>
      </w:pPr>
      <w:r w:rsidRPr="00E201A8">
        <w:rPr>
          <w:rFonts w:ascii="Times New Roman" w:hAnsi="Times New Roman" w:cs="Times New Roman"/>
          <w:sz w:val="24"/>
          <w:szCs w:val="24"/>
        </w:rPr>
        <w:t>Infantil:</w:t>
      </w:r>
    </w:p>
    <w:p w14:paraId="1DAE8739" w14:textId="540B8B3D" w:rsidR="0020248D" w:rsidRPr="00E201A8" w:rsidRDefault="0020248D" w:rsidP="0052288F">
      <w:pPr>
        <w:pStyle w:val="Prrafodelista"/>
        <w:jc w:val="both"/>
        <w:rPr>
          <w:rFonts w:ascii="Times New Roman" w:hAnsi="Times New Roman" w:cs="Times New Roman"/>
          <w:sz w:val="24"/>
          <w:szCs w:val="24"/>
        </w:rPr>
      </w:pPr>
      <w:r w:rsidRPr="00E201A8">
        <w:rPr>
          <w:rFonts w:ascii="Times New Roman" w:hAnsi="Times New Roman" w:cs="Times New Roman"/>
          <w:sz w:val="24"/>
          <w:szCs w:val="24"/>
        </w:rPr>
        <w:t xml:space="preserve"> El uso de espacios será rotativo por trimestres para que todos puedan disfrutar del columpio del barco.</w:t>
      </w:r>
    </w:p>
    <w:p w14:paraId="59E97BB9" w14:textId="77777777" w:rsidR="0020248D" w:rsidRPr="00E201A8" w:rsidRDefault="0020248D" w:rsidP="0020248D">
      <w:pPr>
        <w:pStyle w:val="Prrafodelista"/>
        <w:jc w:val="both"/>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1143"/>
        <w:gridCol w:w="1299"/>
        <w:gridCol w:w="2310"/>
        <w:gridCol w:w="1165"/>
        <w:gridCol w:w="1857"/>
      </w:tblGrid>
      <w:tr w:rsidR="0020248D" w:rsidRPr="00E201A8" w14:paraId="227DECF7" w14:textId="77777777" w:rsidTr="0052288F">
        <w:tc>
          <w:tcPr>
            <w:tcW w:w="1698" w:type="dxa"/>
            <w:shd w:val="clear" w:color="auto" w:fill="C00000"/>
          </w:tcPr>
          <w:p w14:paraId="1A60B935" w14:textId="4037CCA8" w:rsidR="0020248D" w:rsidRPr="00E201A8" w:rsidRDefault="0020248D" w:rsidP="0020248D">
            <w:pPr>
              <w:pStyle w:val="Prrafodelista"/>
              <w:ind w:left="0"/>
              <w:jc w:val="both"/>
              <w:rPr>
                <w:rFonts w:ascii="Times New Roman" w:hAnsi="Times New Roman" w:cs="Times New Roman"/>
                <w:sz w:val="24"/>
                <w:szCs w:val="24"/>
              </w:rPr>
            </w:pPr>
            <w:bookmarkStart w:id="0" w:name="_Hlk45653751"/>
            <w:r w:rsidRPr="00E201A8">
              <w:rPr>
                <w:rFonts w:ascii="Times New Roman" w:hAnsi="Times New Roman" w:cs="Times New Roman"/>
                <w:sz w:val="24"/>
                <w:szCs w:val="24"/>
              </w:rPr>
              <w:t>GRUPO</w:t>
            </w:r>
          </w:p>
        </w:tc>
        <w:tc>
          <w:tcPr>
            <w:tcW w:w="1699" w:type="dxa"/>
            <w:shd w:val="clear" w:color="auto" w:fill="C00000"/>
          </w:tcPr>
          <w:p w14:paraId="0BADEDBD" w14:textId="24441A89"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ESPACIO</w:t>
            </w:r>
          </w:p>
        </w:tc>
        <w:tc>
          <w:tcPr>
            <w:tcW w:w="1699" w:type="dxa"/>
            <w:shd w:val="clear" w:color="auto" w:fill="C00000"/>
          </w:tcPr>
          <w:p w14:paraId="2A862A14" w14:textId="7BDE6379"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ENTRADA/SALIDA</w:t>
            </w:r>
          </w:p>
        </w:tc>
        <w:tc>
          <w:tcPr>
            <w:tcW w:w="1699" w:type="dxa"/>
            <w:shd w:val="clear" w:color="auto" w:fill="C00000"/>
          </w:tcPr>
          <w:p w14:paraId="78090081" w14:textId="0C1E41EE"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BAÑO</w:t>
            </w:r>
          </w:p>
        </w:tc>
        <w:tc>
          <w:tcPr>
            <w:tcW w:w="1699" w:type="dxa"/>
            <w:shd w:val="clear" w:color="auto" w:fill="C00000"/>
          </w:tcPr>
          <w:p w14:paraId="0C653A65" w14:textId="6893BD82"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NECESIDADES</w:t>
            </w:r>
          </w:p>
        </w:tc>
      </w:tr>
      <w:tr w:rsidR="0020248D" w:rsidRPr="00E201A8" w14:paraId="7E48AE54" w14:textId="77777777" w:rsidTr="0020248D">
        <w:tc>
          <w:tcPr>
            <w:tcW w:w="1698" w:type="dxa"/>
          </w:tcPr>
          <w:p w14:paraId="53F88304" w14:textId="2E7DDDEE"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3 AÑOS</w:t>
            </w:r>
          </w:p>
        </w:tc>
        <w:tc>
          <w:tcPr>
            <w:tcW w:w="1699" w:type="dxa"/>
          </w:tcPr>
          <w:p w14:paraId="7FC70EA2" w14:textId="3AAE0168"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Zona del patio nada más salir</w:t>
            </w:r>
            <w:r w:rsidR="00E201A8" w:rsidRPr="00E201A8">
              <w:rPr>
                <w:rFonts w:ascii="Times New Roman" w:hAnsi="Times New Roman" w:cs="Times New Roman"/>
                <w:sz w:val="24"/>
                <w:szCs w:val="24"/>
              </w:rPr>
              <w:t>.</w:t>
            </w:r>
          </w:p>
        </w:tc>
        <w:tc>
          <w:tcPr>
            <w:tcW w:w="1699" w:type="dxa"/>
          </w:tcPr>
          <w:p w14:paraId="1289696C" w14:textId="5A1E21DF"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Por la puerta de acceso al patio, a las once, después de cinco años. Vuelven a clase primero 3 años, después pasa 4 años.</w:t>
            </w:r>
          </w:p>
        </w:tc>
        <w:tc>
          <w:tcPr>
            <w:tcW w:w="1699" w:type="dxa"/>
          </w:tcPr>
          <w:p w14:paraId="3C9DFE6B" w14:textId="7AAF607E"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Primer baño del patio exterior sólo para ellos.</w:t>
            </w:r>
          </w:p>
        </w:tc>
        <w:tc>
          <w:tcPr>
            <w:tcW w:w="1699" w:type="dxa"/>
          </w:tcPr>
          <w:p w14:paraId="143632D4" w14:textId="0FC6D938" w:rsidR="0020248D" w:rsidRPr="00E201A8" w:rsidRDefault="0020248D" w:rsidP="0020248D">
            <w:pPr>
              <w:pStyle w:val="Prrafodelista"/>
              <w:ind w:left="0"/>
              <w:jc w:val="both"/>
              <w:rPr>
                <w:rFonts w:ascii="Times New Roman" w:hAnsi="Times New Roman" w:cs="Times New Roman"/>
                <w:color w:val="C00000"/>
                <w:sz w:val="24"/>
                <w:szCs w:val="24"/>
              </w:rPr>
            </w:pPr>
            <w:r w:rsidRPr="00E201A8">
              <w:rPr>
                <w:rFonts w:ascii="Times New Roman" w:hAnsi="Times New Roman" w:cs="Times New Roman"/>
                <w:color w:val="C00000"/>
                <w:sz w:val="24"/>
                <w:szCs w:val="24"/>
              </w:rPr>
              <w:t>Tapar con una malla de ocultación la valla que separa Infantil de Primaria para que no puedan tocarse con los de 1º de primaria que están al otro lado.</w:t>
            </w:r>
          </w:p>
        </w:tc>
      </w:tr>
      <w:tr w:rsidR="0020248D" w:rsidRPr="00E201A8" w14:paraId="4F38BED3" w14:textId="77777777" w:rsidTr="0020248D">
        <w:tc>
          <w:tcPr>
            <w:tcW w:w="1698" w:type="dxa"/>
          </w:tcPr>
          <w:p w14:paraId="4554B903" w14:textId="6D70F160"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4 AÑOS</w:t>
            </w:r>
          </w:p>
        </w:tc>
        <w:tc>
          <w:tcPr>
            <w:tcW w:w="1699" w:type="dxa"/>
          </w:tcPr>
          <w:p w14:paraId="5E4A8287" w14:textId="4078CE58"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 </w:t>
            </w:r>
            <w:r w:rsidR="0052288F" w:rsidRPr="00E201A8">
              <w:rPr>
                <w:rFonts w:ascii="Times New Roman" w:hAnsi="Times New Roman" w:cs="Times New Roman"/>
                <w:sz w:val="24"/>
                <w:szCs w:val="24"/>
              </w:rPr>
              <w:t>Z</w:t>
            </w:r>
            <w:r w:rsidRPr="00E201A8">
              <w:rPr>
                <w:rFonts w:ascii="Times New Roman" w:hAnsi="Times New Roman" w:cs="Times New Roman"/>
                <w:sz w:val="24"/>
                <w:szCs w:val="24"/>
              </w:rPr>
              <w:t>ona del barco</w:t>
            </w:r>
            <w:r w:rsidR="00E201A8" w:rsidRPr="00E201A8">
              <w:rPr>
                <w:rFonts w:ascii="Times New Roman" w:hAnsi="Times New Roman" w:cs="Times New Roman"/>
                <w:sz w:val="24"/>
                <w:szCs w:val="24"/>
              </w:rPr>
              <w:t>.</w:t>
            </w:r>
          </w:p>
        </w:tc>
        <w:tc>
          <w:tcPr>
            <w:tcW w:w="1699" w:type="dxa"/>
          </w:tcPr>
          <w:p w14:paraId="6B7E5819" w14:textId="5F4DA75E"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Por la puerta de acceso al patio a las once menos cinco, antes que tres años</w:t>
            </w:r>
            <w:r w:rsidR="00E201A8" w:rsidRPr="00E201A8">
              <w:rPr>
                <w:rFonts w:ascii="Times New Roman" w:hAnsi="Times New Roman" w:cs="Times New Roman"/>
                <w:sz w:val="24"/>
                <w:szCs w:val="24"/>
              </w:rPr>
              <w:t>.</w:t>
            </w:r>
          </w:p>
        </w:tc>
        <w:tc>
          <w:tcPr>
            <w:tcW w:w="1699" w:type="dxa"/>
          </w:tcPr>
          <w:p w14:paraId="690695DD" w14:textId="411AAEFE"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Segundo baño del patio exterior, sólo para esa clase</w:t>
            </w:r>
            <w:r w:rsidR="00E201A8" w:rsidRPr="00E201A8">
              <w:rPr>
                <w:rFonts w:ascii="Times New Roman" w:hAnsi="Times New Roman" w:cs="Times New Roman"/>
                <w:sz w:val="24"/>
                <w:szCs w:val="24"/>
              </w:rPr>
              <w:t>.</w:t>
            </w:r>
          </w:p>
        </w:tc>
        <w:tc>
          <w:tcPr>
            <w:tcW w:w="1699" w:type="dxa"/>
          </w:tcPr>
          <w:p w14:paraId="3CB036F2" w14:textId="37B82B0E" w:rsidR="0020248D" w:rsidRPr="00E201A8" w:rsidRDefault="0020248D" w:rsidP="0020248D">
            <w:pPr>
              <w:pStyle w:val="Prrafodelista"/>
              <w:ind w:left="0"/>
              <w:jc w:val="both"/>
              <w:rPr>
                <w:rFonts w:ascii="Times New Roman" w:hAnsi="Times New Roman" w:cs="Times New Roman"/>
                <w:color w:val="C00000"/>
                <w:sz w:val="24"/>
                <w:szCs w:val="24"/>
              </w:rPr>
            </w:pPr>
            <w:r w:rsidRPr="00E201A8">
              <w:rPr>
                <w:rFonts w:ascii="Times New Roman" w:hAnsi="Times New Roman" w:cs="Times New Roman"/>
                <w:color w:val="C00000"/>
                <w:sz w:val="24"/>
                <w:szCs w:val="24"/>
              </w:rPr>
              <w:t>Mobiliario de patio separador de espacios</w:t>
            </w:r>
            <w:r w:rsidR="00E201A8" w:rsidRPr="00E201A8">
              <w:rPr>
                <w:rFonts w:ascii="Times New Roman" w:hAnsi="Times New Roman" w:cs="Times New Roman"/>
                <w:color w:val="C00000"/>
                <w:sz w:val="24"/>
                <w:szCs w:val="24"/>
              </w:rPr>
              <w:t>.</w:t>
            </w:r>
          </w:p>
        </w:tc>
      </w:tr>
      <w:tr w:rsidR="0020248D" w:rsidRPr="00E201A8" w14:paraId="7CC85E50" w14:textId="77777777" w:rsidTr="0020248D">
        <w:tc>
          <w:tcPr>
            <w:tcW w:w="1698" w:type="dxa"/>
          </w:tcPr>
          <w:p w14:paraId="4EFD877B" w14:textId="376DAB03"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5 AÑOS</w:t>
            </w:r>
          </w:p>
        </w:tc>
        <w:tc>
          <w:tcPr>
            <w:tcW w:w="1699" w:type="dxa"/>
          </w:tcPr>
          <w:p w14:paraId="6F4369EC" w14:textId="4DAC75A6" w:rsidR="0020248D" w:rsidRPr="00E201A8" w:rsidRDefault="0052288F"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Z</w:t>
            </w:r>
            <w:r w:rsidR="0020248D" w:rsidRPr="00E201A8">
              <w:rPr>
                <w:rFonts w:ascii="Times New Roman" w:hAnsi="Times New Roman" w:cs="Times New Roman"/>
                <w:sz w:val="24"/>
                <w:szCs w:val="24"/>
              </w:rPr>
              <w:t>ona del huerto</w:t>
            </w:r>
          </w:p>
        </w:tc>
        <w:tc>
          <w:tcPr>
            <w:tcW w:w="1699" w:type="dxa"/>
          </w:tcPr>
          <w:p w14:paraId="084386B0" w14:textId="7B4941C4" w:rsidR="0020248D" w:rsidRPr="00E201A8" w:rsidRDefault="00E201A8"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w:t>
            </w:r>
            <w:r w:rsidR="0020248D" w:rsidRPr="00E201A8">
              <w:rPr>
                <w:rFonts w:ascii="Times New Roman" w:hAnsi="Times New Roman" w:cs="Times New Roman"/>
                <w:sz w:val="24"/>
                <w:szCs w:val="24"/>
              </w:rPr>
              <w:t>ntran y salen por acceso al huerto</w:t>
            </w:r>
            <w:r w:rsidRPr="00E201A8">
              <w:rPr>
                <w:rFonts w:ascii="Times New Roman" w:hAnsi="Times New Roman" w:cs="Times New Roman"/>
                <w:sz w:val="24"/>
                <w:szCs w:val="24"/>
              </w:rPr>
              <w:t>.</w:t>
            </w:r>
          </w:p>
        </w:tc>
        <w:tc>
          <w:tcPr>
            <w:tcW w:w="1699" w:type="dxa"/>
          </w:tcPr>
          <w:p w14:paraId="2192BC78" w14:textId="446D0566" w:rsidR="0020248D" w:rsidRPr="00E201A8" w:rsidRDefault="0020248D" w:rsidP="0020248D">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Su baño de todo el año, el de dentro</w:t>
            </w:r>
            <w:r w:rsidR="00E201A8" w:rsidRPr="00E201A8">
              <w:rPr>
                <w:rFonts w:ascii="Times New Roman" w:hAnsi="Times New Roman" w:cs="Times New Roman"/>
                <w:sz w:val="24"/>
                <w:szCs w:val="24"/>
              </w:rPr>
              <w:t>.</w:t>
            </w:r>
          </w:p>
        </w:tc>
        <w:tc>
          <w:tcPr>
            <w:tcW w:w="1699" w:type="dxa"/>
          </w:tcPr>
          <w:p w14:paraId="155519B8" w14:textId="2574E403" w:rsidR="0020248D" w:rsidRPr="00E201A8" w:rsidRDefault="0020248D" w:rsidP="0020248D">
            <w:pPr>
              <w:pStyle w:val="Prrafodelista"/>
              <w:ind w:left="0"/>
              <w:jc w:val="both"/>
              <w:rPr>
                <w:rFonts w:ascii="Times New Roman" w:hAnsi="Times New Roman" w:cs="Times New Roman"/>
                <w:color w:val="C00000"/>
                <w:sz w:val="24"/>
                <w:szCs w:val="24"/>
              </w:rPr>
            </w:pPr>
            <w:r w:rsidRPr="00E201A8">
              <w:rPr>
                <w:rFonts w:ascii="Times New Roman" w:hAnsi="Times New Roman" w:cs="Times New Roman"/>
                <w:color w:val="C00000"/>
                <w:sz w:val="24"/>
                <w:szCs w:val="24"/>
              </w:rPr>
              <w:t>Poner barandilla en la salida</w:t>
            </w:r>
            <w:r w:rsidR="00E201A8" w:rsidRPr="00E201A8">
              <w:rPr>
                <w:rFonts w:ascii="Times New Roman" w:hAnsi="Times New Roman" w:cs="Times New Roman"/>
                <w:color w:val="C00000"/>
                <w:sz w:val="24"/>
                <w:szCs w:val="24"/>
              </w:rPr>
              <w:t>.</w:t>
            </w:r>
          </w:p>
        </w:tc>
      </w:tr>
      <w:bookmarkEnd w:id="0"/>
    </w:tbl>
    <w:p w14:paraId="0FBACDC1" w14:textId="04B86CFB" w:rsidR="0020248D" w:rsidRPr="00E201A8" w:rsidRDefault="0020248D" w:rsidP="0020248D">
      <w:pPr>
        <w:pStyle w:val="Prrafodelista"/>
        <w:jc w:val="both"/>
        <w:rPr>
          <w:rFonts w:ascii="Times New Roman" w:hAnsi="Times New Roman" w:cs="Times New Roman"/>
          <w:sz w:val="24"/>
          <w:szCs w:val="24"/>
        </w:rPr>
      </w:pPr>
    </w:p>
    <w:p w14:paraId="32398F35" w14:textId="6537BCAB" w:rsidR="00D96701" w:rsidRPr="00E201A8" w:rsidRDefault="00D96701" w:rsidP="0020248D">
      <w:pPr>
        <w:pStyle w:val="Prrafodelista"/>
        <w:jc w:val="both"/>
        <w:rPr>
          <w:rFonts w:ascii="Times New Roman" w:hAnsi="Times New Roman" w:cs="Times New Roman"/>
          <w:sz w:val="24"/>
          <w:szCs w:val="24"/>
        </w:rPr>
      </w:pPr>
    </w:p>
    <w:p w14:paraId="264DD2DA" w14:textId="129EA9CC" w:rsidR="00D96701" w:rsidRPr="00E201A8" w:rsidRDefault="00D96701" w:rsidP="0020248D">
      <w:pPr>
        <w:pStyle w:val="Prrafodelista"/>
        <w:jc w:val="both"/>
        <w:rPr>
          <w:rFonts w:ascii="Times New Roman" w:hAnsi="Times New Roman" w:cs="Times New Roman"/>
          <w:sz w:val="24"/>
          <w:szCs w:val="24"/>
        </w:rPr>
      </w:pPr>
    </w:p>
    <w:p w14:paraId="6BE4BE37" w14:textId="41622C48" w:rsidR="00D96701" w:rsidRPr="00E201A8" w:rsidRDefault="00D96701" w:rsidP="0020248D">
      <w:pPr>
        <w:pStyle w:val="Prrafodelista"/>
        <w:jc w:val="both"/>
        <w:rPr>
          <w:rFonts w:ascii="Times New Roman" w:hAnsi="Times New Roman" w:cs="Times New Roman"/>
          <w:sz w:val="24"/>
          <w:szCs w:val="24"/>
        </w:rPr>
      </w:pPr>
    </w:p>
    <w:p w14:paraId="6E499A00" w14:textId="0A67FBA3" w:rsidR="00D96701" w:rsidRDefault="00D96701" w:rsidP="0020248D">
      <w:pPr>
        <w:pStyle w:val="Prrafodelista"/>
        <w:jc w:val="both"/>
        <w:rPr>
          <w:rFonts w:ascii="Times New Roman" w:hAnsi="Times New Roman" w:cs="Times New Roman"/>
          <w:sz w:val="24"/>
          <w:szCs w:val="24"/>
        </w:rPr>
      </w:pPr>
    </w:p>
    <w:p w14:paraId="522D5A41" w14:textId="77777777" w:rsidR="00E201A8" w:rsidRPr="00E201A8" w:rsidRDefault="00E201A8" w:rsidP="0020248D">
      <w:pPr>
        <w:pStyle w:val="Prrafodelista"/>
        <w:jc w:val="both"/>
        <w:rPr>
          <w:rFonts w:ascii="Times New Roman" w:hAnsi="Times New Roman" w:cs="Times New Roman"/>
          <w:sz w:val="24"/>
          <w:szCs w:val="24"/>
        </w:rPr>
      </w:pPr>
    </w:p>
    <w:p w14:paraId="2D0257FD" w14:textId="77777777" w:rsidR="00D96701" w:rsidRPr="00E201A8" w:rsidRDefault="00D96701" w:rsidP="0020248D">
      <w:pPr>
        <w:pStyle w:val="Prrafodelista"/>
        <w:jc w:val="both"/>
        <w:rPr>
          <w:rFonts w:ascii="Times New Roman" w:hAnsi="Times New Roman" w:cs="Times New Roman"/>
          <w:sz w:val="24"/>
          <w:szCs w:val="24"/>
        </w:rPr>
      </w:pPr>
    </w:p>
    <w:p w14:paraId="29E778C4" w14:textId="77777777" w:rsidR="00207CAC" w:rsidRPr="00E201A8" w:rsidRDefault="00207CAC" w:rsidP="00207CAC">
      <w:pPr>
        <w:pStyle w:val="Prrafodelista"/>
        <w:jc w:val="both"/>
        <w:rPr>
          <w:rFonts w:ascii="Times New Roman" w:hAnsi="Times New Roman" w:cs="Times New Roman"/>
          <w:sz w:val="24"/>
          <w:szCs w:val="24"/>
        </w:rPr>
      </w:pPr>
    </w:p>
    <w:p w14:paraId="4B865146" w14:textId="0CE0DF69" w:rsidR="0020248D" w:rsidRPr="00E201A8" w:rsidRDefault="0020248D" w:rsidP="0020248D">
      <w:pPr>
        <w:pStyle w:val="Prrafodelista"/>
        <w:numPr>
          <w:ilvl w:val="0"/>
          <w:numId w:val="1"/>
        </w:numPr>
        <w:jc w:val="both"/>
        <w:rPr>
          <w:rFonts w:ascii="Times New Roman" w:hAnsi="Times New Roman" w:cs="Times New Roman"/>
          <w:sz w:val="24"/>
          <w:szCs w:val="24"/>
        </w:rPr>
      </w:pPr>
      <w:r w:rsidRPr="00E201A8">
        <w:rPr>
          <w:rFonts w:ascii="Times New Roman" w:hAnsi="Times New Roman" w:cs="Times New Roman"/>
          <w:sz w:val="24"/>
          <w:szCs w:val="24"/>
        </w:rPr>
        <w:lastRenderedPageBreak/>
        <w:t xml:space="preserve">Primaria: </w:t>
      </w:r>
    </w:p>
    <w:p w14:paraId="1C734313" w14:textId="77777777" w:rsidR="00207CAC" w:rsidRPr="00E201A8" w:rsidRDefault="00207CAC" w:rsidP="00207CAC">
      <w:pPr>
        <w:pStyle w:val="Prrafodelista"/>
        <w:jc w:val="both"/>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1126"/>
        <w:gridCol w:w="1360"/>
        <w:gridCol w:w="2310"/>
        <w:gridCol w:w="1121"/>
        <w:gridCol w:w="1857"/>
      </w:tblGrid>
      <w:tr w:rsidR="003516BE" w:rsidRPr="00E201A8" w14:paraId="29CCD9C1" w14:textId="77777777" w:rsidTr="000D6B2B">
        <w:tc>
          <w:tcPr>
            <w:tcW w:w="1698" w:type="dxa"/>
            <w:shd w:val="clear" w:color="auto" w:fill="C00000"/>
          </w:tcPr>
          <w:p w14:paraId="05A37C1F" w14:textId="77777777"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GRUPO</w:t>
            </w:r>
          </w:p>
        </w:tc>
        <w:tc>
          <w:tcPr>
            <w:tcW w:w="1699" w:type="dxa"/>
            <w:shd w:val="clear" w:color="auto" w:fill="C00000"/>
          </w:tcPr>
          <w:p w14:paraId="6BDD6E40" w14:textId="77777777"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ESPACIO</w:t>
            </w:r>
          </w:p>
        </w:tc>
        <w:tc>
          <w:tcPr>
            <w:tcW w:w="1699" w:type="dxa"/>
            <w:shd w:val="clear" w:color="auto" w:fill="C00000"/>
          </w:tcPr>
          <w:p w14:paraId="28DB87E9" w14:textId="77777777"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ENTRADA/SALIDA</w:t>
            </w:r>
          </w:p>
        </w:tc>
        <w:tc>
          <w:tcPr>
            <w:tcW w:w="1699" w:type="dxa"/>
            <w:shd w:val="clear" w:color="auto" w:fill="C00000"/>
          </w:tcPr>
          <w:p w14:paraId="08F9B676" w14:textId="77777777"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BAÑO</w:t>
            </w:r>
          </w:p>
        </w:tc>
        <w:tc>
          <w:tcPr>
            <w:tcW w:w="1699" w:type="dxa"/>
            <w:shd w:val="clear" w:color="auto" w:fill="C00000"/>
          </w:tcPr>
          <w:p w14:paraId="6ED984E9" w14:textId="77777777"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NECESIDADES</w:t>
            </w:r>
          </w:p>
        </w:tc>
      </w:tr>
      <w:tr w:rsidR="003516BE" w:rsidRPr="00E201A8" w14:paraId="7F8553D6" w14:textId="77777777" w:rsidTr="000D6B2B">
        <w:tc>
          <w:tcPr>
            <w:tcW w:w="1698" w:type="dxa"/>
          </w:tcPr>
          <w:p w14:paraId="32CA8560" w14:textId="2F4AD101"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1º</w:t>
            </w:r>
          </w:p>
        </w:tc>
        <w:tc>
          <w:tcPr>
            <w:tcW w:w="1699" w:type="dxa"/>
          </w:tcPr>
          <w:p w14:paraId="18C193E9" w14:textId="77777777" w:rsidR="0052288F" w:rsidRPr="00E201A8" w:rsidRDefault="0052288F" w:rsidP="0052288F">
            <w:pPr>
              <w:jc w:val="both"/>
              <w:rPr>
                <w:rFonts w:ascii="Times New Roman" w:hAnsi="Times New Roman" w:cs="Times New Roman"/>
                <w:sz w:val="24"/>
                <w:szCs w:val="24"/>
              </w:rPr>
            </w:pPr>
            <w:r w:rsidRPr="00E201A8">
              <w:rPr>
                <w:rFonts w:ascii="Times New Roman" w:hAnsi="Times New Roman" w:cs="Times New Roman"/>
                <w:sz w:val="24"/>
                <w:szCs w:val="24"/>
              </w:rPr>
              <w:t>La zona asignada es primer tramo anexo al edificio.</w:t>
            </w:r>
          </w:p>
          <w:p w14:paraId="1E6B7990" w14:textId="6585076D" w:rsidR="0052288F" w:rsidRPr="00E201A8" w:rsidRDefault="0052288F" w:rsidP="000D6B2B">
            <w:pPr>
              <w:pStyle w:val="Prrafodelista"/>
              <w:ind w:left="0"/>
              <w:jc w:val="both"/>
              <w:rPr>
                <w:rFonts w:ascii="Times New Roman" w:hAnsi="Times New Roman" w:cs="Times New Roman"/>
                <w:sz w:val="24"/>
                <w:szCs w:val="24"/>
              </w:rPr>
            </w:pPr>
          </w:p>
        </w:tc>
        <w:tc>
          <w:tcPr>
            <w:tcW w:w="1699" w:type="dxa"/>
          </w:tcPr>
          <w:p w14:paraId="1C2339F2" w14:textId="32A68A16"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10:55 </w:t>
            </w:r>
            <w:r w:rsidR="00E201A8" w:rsidRPr="00E201A8">
              <w:rPr>
                <w:rFonts w:ascii="Times New Roman" w:hAnsi="Times New Roman" w:cs="Times New Roman"/>
                <w:sz w:val="24"/>
                <w:szCs w:val="24"/>
              </w:rPr>
              <w:t>B</w:t>
            </w:r>
            <w:r w:rsidRPr="00E201A8">
              <w:rPr>
                <w:rFonts w:ascii="Times New Roman" w:hAnsi="Times New Roman" w:cs="Times New Roman"/>
                <w:sz w:val="24"/>
                <w:szCs w:val="24"/>
              </w:rPr>
              <w:t>aja primero de primaria. Para la vuelta a clase empieza a subir el primero.</w:t>
            </w:r>
          </w:p>
        </w:tc>
        <w:tc>
          <w:tcPr>
            <w:tcW w:w="1699" w:type="dxa"/>
          </w:tcPr>
          <w:p w14:paraId="0E72A7F9" w14:textId="52CA0BD9"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Uno de los baños del exterior, sólo para esta clase.</w:t>
            </w:r>
          </w:p>
        </w:tc>
        <w:tc>
          <w:tcPr>
            <w:tcW w:w="1699" w:type="dxa"/>
          </w:tcPr>
          <w:p w14:paraId="5FA2B1A1" w14:textId="23F3C384"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color w:val="C45911" w:themeColor="accent2" w:themeShade="BF"/>
                <w:sz w:val="24"/>
                <w:szCs w:val="24"/>
              </w:rPr>
              <w:t xml:space="preserve"> Se necesita dos vallas de PVC blanco de 1,80 para separar 1º de 2º.</w:t>
            </w:r>
          </w:p>
        </w:tc>
      </w:tr>
      <w:tr w:rsidR="003516BE" w:rsidRPr="00E201A8" w14:paraId="3999709D" w14:textId="77777777" w:rsidTr="000D6B2B">
        <w:tc>
          <w:tcPr>
            <w:tcW w:w="1698" w:type="dxa"/>
          </w:tcPr>
          <w:p w14:paraId="38EE3D97" w14:textId="7471A705"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2º</w:t>
            </w:r>
          </w:p>
        </w:tc>
        <w:tc>
          <w:tcPr>
            <w:tcW w:w="1699" w:type="dxa"/>
          </w:tcPr>
          <w:p w14:paraId="26BDA5A5" w14:textId="182628EF"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 </w:t>
            </w:r>
            <w:r w:rsidR="003516BE" w:rsidRPr="00E201A8">
              <w:rPr>
                <w:rFonts w:ascii="Times New Roman" w:hAnsi="Times New Roman" w:cs="Times New Roman"/>
                <w:sz w:val="24"/>
                <w:szCs w:val="24"/>
              </w:rPr>
              <w:t>La zona anexa a primero separada por valla</w:t>
            </w:r>
          </w:p>
        </w:tc>
        <w:tc>
          <w:tcPr>
            <w:tcW w:w="1699" w:type="dxa"/>
          </w:tcPr>
          <w:p w14:paraId="548871F9" w14:textId="4B1FC90D"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10:56 </w:t>
            </w:r>
            <w:r w:rsidR="00E201A8" w:rsidRPr="00E201A8">
              <w:rPr>
                <w:rFonts w:ascii="Times New Roman" w:hAnsi="Times New Roman" w:cs="Times New Roman"/>
                <w:sz w:val="24"/>
                <w:szCs w:val="24"/>
              </w:rPr>
              <w:t>B</w:t>
            </w:r>
            <w:r w:rsidRPr="00E201A8">
              <w:rPr>
                <w:rFonts w:ascii="Times New Roman" w:hAnsi="Times New Roman" w:cs="Times New Roman"/>
                <w:sz w:val="24"/>
                <w:szCs w:val="24"/>
              </w:rPr>
              <w:t>aja 2º de primaria</w:t>
            </w:r>
            <w:r w:rsidR="00E201A8" w:rsidRPr="00E201A8">
              <w:rPr>
                <w:rFonts w:ascii="Times New Roman" w:hAnsi="Times New Roman" w:cs="Times New Roman"/>
                <w:sz w:val="24"/>
                <w:szCs w:val="24"/>
              </w:rPr>
              <w:t>.</w:t>
            </w:r>
          </w:p>
        </w:tc>
        <w:tc>
          <w:tcPr>
            <w:tcW w:w="1699" w:type="dxa"/>
          </w:tcPr>
          <w:p w14:paraId="11893ECB" w14:textId="4300E9FE"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Otro de los baños del exterior sólo para ese grupo todo el año</w:t>
            </w:r>
            <w:r w:rsidR="00E201A8" w:rsidRPr="00E201A8">
              <w:rPr>
                <w:rFonts w:ascii="Times New Roman" w:hAnsi="Times New Roman" w:cs="Times New Roman"/>
                <w:sz w:val="24"/>
                <w:szCs w:val="24"/>
              </w:rPr>
              <w:t>.</w:t>
            </w:r>
          </w:p>
        </w:tc>
        <w:tc>
          <w:tcPr>
            <w:tcW w:w="1699" w:type="dxa"/>
          </w:tcPr>
          <w:p w14:paraId="593AA359" w14:textId="0A2FAA41" w:rsidR="0052288F" w:rsidRPr="00E201A8" w:rsidRDefault="0052288F" w:rsidP="000D6B2B">
            <w:pPr>
              <w:pStyle w:val="Prrafodelista"/>
              <w:ind w:left="0"/>
              <w:jc w:val="both"/>
              <w:rPr>
                <w:rFonts w:ascii="Times New Roman" w:hAnsi="Times New Roman" w:cs="Times New Roman"/>
                <w:sz w:val="24"/>
                <w:szCs w:val="24"/>
              </w:rPr>
            </w:pPr>
          </w:p>
        </w:tc>
      </w:tr>
      <w:tr w:rsidR="003516BE" w:rsidRPr="00E201A8" w14:paraId="0A4142CA" w14:textId="77777777" w:rsidTr="000D6B2B">
        <w:tc>
          <w:tcPr>
            <w:tcW w:w="1698" w:type="dxa"/>
          </w:tcPr>
          <w:p w14:paraId="4E82045C" w14:textId="1F97B9D2"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3º</w:t>
            </w:r>
          </w:p>
        </w:tc>
        <w:tc>
          <w:tcPr>
            <w:tcW w:w="1699" w:type="dxa"/>
          </w:tcPr>
          <w:p w14:paraId="6CEE28A4" w14:textId="1554960C"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La otra parte de la pista</w:t>
            </w:r>
            <w:r w:rsidR="00E201A8" w:rsidRPr="00E201A8">
              <w:rPr>
                <w:rFonts w:ascii="Times New Roman" w:hAnsi="Times New Roman" w:cs="Times New Roman"/>
                <w:sz w:val="24"/>
                <w:szCs w:val="24"/>
              </w:rPr>
              <w:t xml:space="preserve"> de baloncesto,</w:t>
            </w:r>
            <w:r w:rsidRPr="00E201A8">
              <w:rPr>
                <w:rFonts w:ascii="Times New Roman" w:hAnsi="Times New Roman" w:cs="Times New Roman"/>
                <w:sz w:val="24"/>
                <w:szCs w:val="24"/>
              </w:rPr>
              <w:t xml:space="preserve"> separada con 4º por vallado</w:t>
            </w:r>
            <w:r w:rsidR="00E201A8" w:rsidRPr="00E201A8">
              <w:rPr>
                <w:rFonts w:ascii="Times New Roman" w:hAnsi="Times New Roman" w:cs="Times New Roman"/>
                <w:sz w:val="24"/>
                <w:szCs w:val="24"/>
              </w:rPr>
              <w:t>.</w:t>
            </w:r>
          </w:p>
        </w:tc>
        <w:tc>
          <w:tcPr>
            <w:tcW w:w="1699" w:type="dxa"/>
          </w:tcPr>
          <w:p w14:paraId="079A1903" w14:textId="72703293"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11:00 </w:t>
            </w:r>
            <w:r w:rsidR="00E201A8" w:rsidRPr="00E201A8">
              <w:rPr>
                <w:rFonts w:ascii="Times New Roman" w:hAnsi="Times New Roman" w:cs="Times New Roman"/>
                <w:sz w:val="24"/>
                <w:szCs w:val="24"/>
              </w:rPr>
              <w:t>B</w:t>
            </w:r>
            <w:r w:rsidRPr="00E201A8">
              <w:rPr>
                <w:rFonts w:ascii="Times New Roman" w:hAnsi="Times New Roman" w:cs="Times New Roman"/>
                <w:sz w:val="24"/>
                <w:szCs w:val="24"/>
              </w:rPr>
              <w:t>aja 3º</w:t>
            </w:r>
            <w:r w:rsidR="00E201A8" w:rsidRPr="00E201A8">
              <w:rPr>
                <w:rFonts w:ascii="Times New Roman" w:hAnsi="Times New Roman" w:cs="Times New Roman"/>
                <w:sz w:val="24"/>
                <w:szCs w:val="24"/>
              </w:rPr>
              <w:t>.</w:t>
            </w:r>
          </w:p>
        </w:tc>
        <w:tc>
          <w:tcPr>
            <w:tcW w:w="1699" w:type="dxa"/>
          </w:tcPr>
          <w:p w14:paraId="3DBE3E43" w14:textId="4611699A" w:rsidR="0052288F" w:rsidRPr="00E201A8" w:rsidRDefault="0052288F" w:rsidP="000D6B2B">
            <w:pPr>
              <w:pStyle w:val="Prrafodelista"/>
              <w:ind w:left="0"/>
              <w:jc w:val="both"/>
              <w:rPr>
                <w:rFonts w:ascii="Times New Roman" w:hAnsi="Times New Roman" w:cs="Times New Roman"/>
                <w:sz w:val="24"/>
                <w:szCs w:val="24"/>
              </w:rPr>
            </w:pPr>
          </w:p>
        </w:tc>
        <w:tc>
          <w:tcPr>
            <w:tcW w:w="1699" w:type="dxa"/>
          </w:tcPr>
          <w:p w14:paraId="71A2C521" w14:textId="77777777" w:rsidR="003516BE" w:rsidRPr="00E201A8" w:rsidRDefault="003516BE" w:rsidP="003516BE">
            <w:pPr>
              <w:jc w:val="both"/>
              <w:rPr>
                <w:rFonts w:ascii="Times New Roman" w:hAnsi="Times New Roman" w:cs="Times New Roman"/>
                <w:color w:val="C45911" w:themeColor="accent2" w:themeShade="BF"/>
                <w:sz w:val="24"/>
                <w:szCs w:val="24"/>
              </w:rPr>
            </w:pPr>
            <w:r w:rsidRPr="00E201A8">
              <w:rPr>
                <w:rFonts w:ascii="Times New Roman" w:hAnsi="Times New Roman" w:cs="Times New Roman"/>
                <w:color w:val="C45911" w:themeColor="accent2" w:themeShade="BF"/>
                <w:sz w:val="24"/>
                <w:szCs w:val="24"/>
              </w:rPr>
              <w:t>Se necesita dos vallas de PVC blanco de 1,80 para separar 3º de 4º.</w:t>
            </w:r>
          </w:p>
          <w:p w14:paraId="466776B1" w14:textId="250D16AF" w:rsidR="0052288F" w:rsidRPr="00E201A8" w:rsidRDefault="0052288F" w:rsidP="000D6B2B">
            <w:pPr>
              <w:pStyle w:val="Prrafodelista"/>
              <w:ind w:left="0"/>
              <w:jc w:val="both"/>
              <w:rPr>
                <w:rFonts w:ascii="Times New Roman" w:hAnsi="Times New Roman" w:cs="Times New Roman"/>
                <w:sz w:val="24"/>
                <w:szCs w:val="24"/>
              </w:rPr>
            </w:pPr>
          </w:p>
        </w:tc>
      </w:tr>
      <w:tr w:rsidR="0052288F" w:rsidRPr="00E201A8" w14:paraId="3F5DCD6A" w14:textId="77777777" w:rsidTr="000D6B2B">
        <w:tc>
          <w:tcPr>
            <w:tcW w:w="1698" w:type="dxa"/>
          </w:tcPr>
          <w:p w14:paraId="1E069FB8" w14:textId="1A618F58"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4º</w:t>
            </w:r>
          </w:p>
        </w:tc>
        <w:tc>
          <w:tcPr>
            <w:tcW w:w="1699" w:type="dxa"/>
          </w:tcPr>
          <w:p w14:paraId="7F2A1BF9" w14:textId="3BBAB1F9"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Zona pista de baloncesto anexa a pista roja</w:t>
            </w:r>
          </w:p>
        </w:tc>
        <w:tc>
          <w:tcPr>
            <w:tcW w:w="1699" w:type="dxa"/>
          </w:tcPr>
          <w:p w14:paraId="0D802043" w14:textId="080F035E"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10:59 </w:t>
            </w:r>
            <w:r w:rsidR="00E201A8" w:rsidRPr="00E201A8">
              <w:rPr>
                <w:rFonts w:ascii="Times New Roman" w:hAnsi="Times New Roman" w:cs="Times New Roman"/>
                <w:sz w:val="24"/>
                <w:szCs w:val="24"/>
              </w:rPr>
              <w:t>B</w:t>
            </w:r>
            <w:r w:rsidRPr="00E201A8">
              <w:rPr>
                <w:rFonts w:ascii="Times New Roman" w:hAnsi="Times New Roman" w:cs="Times New Roman"/>
                <w:sz w:val="24"/>
                <w:szCs w:val="24"/>
              </w:rPr>
              <w:t>aja 4º</w:t>
            </w:r>
            <w:r w:rsidR="00E201A8" w:rsidRPr="00E201A8">
              <w:rPr>
                <w:rFonts w:ascii="Times New Roman" w:hAnsi="Times New Roman" w:cs="Times New Roman"/>
                <w:sz w:val="24"/>
                <w:szCs w:val="24"/>
              </w:rPr>
              <w:t>.</w:t>
            </w:r>
          </w:p>
        </w:tc>
        <w:tc>
          <w:tcPr>
            <w:tcW w:w="1699" w:type="dxa"/>
          </w:tcPr>
          <w:p w14:paraId="0762671C" w14:textId="77777777" w:rsidR="0052288F" w:rsidRPr="00E201A8" w:rsidRDefault="0052288F" w:rsidP="000D6B2B">
            <w:pPr>
              <w:pStyle w:val="Prrafodelista"/>
              <w:ind w:left="0"/>
              <w:jc w:val="both"/>
              <w:rPr>
                <w:rFonts w:ascii="Times New Roman" w:hAnsi="Times New Roman" w:cs="Times New Roman"/>
                <w:sz w:val="24"/>
                <w:szCs w:val="24"/>
              </w:rPr>
            </w:pPr>
          </w:p>
        </w:tc>
        <w:tc>
          <w:tcPr>
            <w:tcW w:w="1699" w:type="dxa"/>
          </w:tcPr>
          <w:p w14:paraId="651A5C8F" w14:textId="77777777" w:rsidR="0052288F" w:rsidRPr="00E201A8" w:rsidRDefault="0052288F" w:rsidP="000D6B2B">
            <w:pPr>
              <w:pStyle w:val="Prrafodelista"/>
              <w:ind w:left="0"/>
              <w:jc w:val="both"/>
              <w:rPr>
                <w:rFonts w:ascii="Times New Roman" w:hAnsi="Times New Roman" w:cs="Times New Roman"/>
                <w:sz w:val="24"/>
                <w:szCs w:val="24"/>
              </w:rPr>
            </w:pPr>
          </w:p>
        </w:tc>
      </w:tr>
      <w:tr w:rsidR="0052288F" w:rsidRPr="00E201A8" w14:paraId="3DDBB9F1" w14:textId="77777777" w:rsidTr="000D6B2B">
        <w:tc>
          <w:tcPr>
            <w:tcW w:w="1698" w:type="dxa"/>
          </w:tcPr>
          <w:p w14:paraId="4BB86BCC" w14:textId="3AF612FB"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5º</w:t>
            </w:r>
          </w:p>
        </w:tc>
        <w:tc>
          <w:tcPr>
            <w:tcW w:w="1699" w:type="dxa"/>
          </w:tcPr>
          <w:p w14:paraId="7D0C46AD" w14:textId="0A3DFC94"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Zona </w:t>
            </w:r>
            <w:proofErr w:type="spellStart"/>
            <w:r w:rsidRPr="00E201A8">
              <w:rPr>
                <w:rFonts w:ascii="Times New Roman" w:hAnsi="Times New Roman" w:cs="Times New Roman"/>
                <w:sz w:val="24"/>
                <w:szCs w:val="24"/>
              </w:rPr>
              <w:t>volleybol</w:t>
            </w:r>
            <w:proofErr w:type="spellEnd"/>
            <w:r w:rsidRPr="00E201A8">
              <w:rPr>
                <w:rFonts w:ascii="Times New Roman" w:hAnsi="Times New Roman" w:cs="Times New Roman"/>
                <w:sz w:val="24"/>
                <w:szCs w:val="24"/>
              </w:rPr>
              <w:t xml:space="preserve"> pista roja</w:t>
            </w:r>
            <w:r w:rsidR="00E201A8" w:rsidRPr="00E201A8">
              <w:rPr>
                <w:rFonts w:ascii="Times New Roman" w:hAnsi="Times New Roman" w:cs="Times New Roman"/>
                <w:sz w:val="24"/>
                <w:szCs w:val="24"/>
              </w:rPr>
              <w:t>.</w:t>
            </w:r>
          </w:p>
        </w:tc>
        <w:tc>
          <w:tcPr>
            <w:tcW w:w="1699" w:type="dxa"/>
          </w:tcPr>
          <w:p w14:paraId="5B004552" w14:textId="4606A5AF"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10:58 </w:t>
            </w:r>
            <w:r w:rsidR="00E201A8" w:rsidRPr="00E201A8">
              <w:rPr>
                <w:rFonts w:ascii="Times New Roman" w:hAnsi="Times New Roman" w:cs="Times New Roman"/>
                <w:sz w:val="24"/>
                <w:szCs w:val="24"/>
              </w:rPr>
              <w:t>B</w:t>
            </w:r>
            <w:r w:rsidRPr="00E201A8">
              <w:rPr>
                <w:rFonts w:ascii="Times New Roman" w:hAnsi="Times New Roman" w:cs="Times New Roman"/>
                <w:sz w:val="24"/>
                <w:szCs w:val="24"/>
              </w:rPr>
              <w:t>aja 5º</w:t>
            </w:r>
            <w:r w:rsidR="00E201A8" w:rsidRPr="00E201A8">
              <w:rPr>
                <w:rFonts w:ascii="Times New Roman" w:hAnsi="Times New Roman" w:cs="Times New Roman"/>
                <w:sz w:val="24"/>
                <w:szCs w:val="24"/>
              </w:rPr>
              <w:t>.</w:t>
            </w:r>
          </w:p>
        </w:tc>
        <w:tc>
          <w:tcPr>
            <w:tcW w:w="1699" w:type="dxa"/>
          </w:tcPr>
          <w:p w14:paraId="347038FA" w14:textId="77777777" w:rsidR="0052288F" w:rsidRPr="00E201A8" w:rsidRDefault="0052288F" w:rsidP="000D6B2B">
            <w:pPr>
              <w:pStyle w:val="Prrafodelista"/>
              <w:ind w:left="0"/>
              <w:jc w:val="both"/>
              <w:rPr>
                <w:rFonts w:ascii="Times New Roman" w:hAnsi="Times New Roman" w:cs="Times New Roman"/>
                <w:sz w:val="24"/>
                <w:szCs w:val="24"/>
              </w:rPr>
            </w:pPr>
          </w:p>
        </w:tc>
        <w:tc>
          <w:tcPr>
            <w:tcW w:w="1699" w:type="dxa"/>
          </w:tcPr>
          <w:p w14:paraId="50468EA9" w14:textId="151D7BA2" w:rsidR="0052288F" w:rsidRPr="00E201A8" w:rsidRDefault="003516BE" w:rsidP="000D6B2B">
            <w:pPr>
              <w:pStyle w:val="Prrafodelista"/>
              <w:ind w:left="0"/>
              <w:jc w:val="both"/>
              <w:rPr>
                <w:rFonts w:ascii="Times New Roman" w:hAnsi="Times New Roman" w:cs="Times New Roman"/>
                <w:color w:val="C00000"/>
                <w:sz w:val="24"/>
                <w:szCs w:val="24"/>
              </w:rPr>
            </w:pPr>
            <w:r w:rsidRPr="00E201A8">
              <w:rPr>
                <w:rFonts w:ascii="Times New Roman" w:hAnsi="Times New Roman" w:cs="Times New Roman"/>
                <w:color w:val="C00000"/>
                <w:sz w:val="24"/>
                <w:szCs w:val="24"/>
              </w:rPr>
              <w:t>separada por mobiliario de patio</w:t>
            </w:r>
            <w:r w:rsidR="00E201A8" w:rsidRPr="00E201A8">
              <w:rPr>
                <w:rFonts w:ascii="Times New Roman" w:hAnsi="Times New Roman" w:cs="Times New Roman"/>
                <w:color w:val="C00000"/>
                <w:sz w:val="24"/>
                <w:szCs w:val="24"/>
              </w:rPr>
              <w:t>.</w:t>
            </w:r>
          </w:p>
        </w:tc>
      </w:tr>
      <w:tr w:rsidR="0052288F" w:rsidRPr="00E201A8" w14:paraId="40B9E17F" w14:textId="77777777" w:rsidTr="000D6B2B">
        <w:tc>
          <w:tcPr>
            <w:tcW w:w="1698" w:type="dxa"/>
          </w:tcPr>
          <w:p w14:paraId="6508C61A" w14:textId="5E405836" w:rsidR="0052288F" w:rsidRPr="00E201A8" w:rsidRDefault="0052288F"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6º</w:t>
            </w:r>
          </w:p>
        </w:tc>
        <w:tc>
          <w:tcPr>
            <w:tcW w:w="1699" w:type="dxa"/>
          </w:tcPr>
          <w:p w14:paraId="1CA4B29B" w14:textId="070F7064"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Pista de </w:t>
            </w:r>
            <w:proofErr w:type="spellStart"/>
            <w:r w:rsidRPr="00E201A8">
              <w:rPr>
                <w:rFonts w:ascii="Times New Roman" w:hAnsi="Times New Roman" w:cs="Times New Roman"/>
                <w:sz w:val="24"/>
                <w:szCs w:val="24"/>
              </w:rPr>
              <w:t>copboll</w:t>
            </w:r>
            <w:proofErr w:type="spellEnd"/>
            <w:r w:rsidRPr="00E201A8">
              <w:rPr>
                <w:rFonts w:ascii="Times New Roman" w:hAnsi="Times New Roman" w:cs="Times New Roman"/>
                <w:sz w:val="24"/>
                <w:szCs w:val="24"/>
              </w:rPr>
              <w:t xml:space="preserve"> de tierra</w:t>
            </w:r>
            <w:r w:rsidR="00E201A8" w:rsidRPr="00E201A8">
              <w:rPr>
                <w:rFonts w:ascii="Times New Roman" w:hAnsi="Times New Roman" w:cs="Times New Roman"/>
                <w:sz w:val="24"/>
                <w:szCs w:val="24"/>
              </w:rPr>
              <w:t>.</w:t>
            </w:r>
          </w:p>
        </w:tc>
        <w:tc>
          <w:tcPr>
            <w:tcW w:w="1699" w:type="dxa"/>
          </w:tcPr>
          <w:p w14:paraId="7564B202" w14:textId="0371F668" w:rsidR="0052288F" w:rsidRPr="00E201A8" w:rsidRDefault="003516BE"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10:57 </w:t>
            </w:r>
            <w:r w:rsidR="00E201A8" w:rsidRPr="00E201A8">
              <w:rPr>
                <w:rFonts w:ascii="Times New Roman" w:hAnsi="Times New Roman" w:cs="Times New Roman"/>
                <w:sz w:val="24"/>
                <w:szCs w:val="24"/>
              </w:rPr>
              <w:t>B</w:t>
            </w:r>
            <w:r w:rsidRPr="00E201A8">
              <w:rPr>
                <w:rFonts w:ascii="Times New Roman" w:hAnsi="Times New Roman" w:cs="Times New Roman"/>
                <w:sz w:val="24"/>
                <w:szCs w:val="24"/>
              </w:rPr>
              <w:t>aja 6º</w:t>
            </w:r>
            <w:r w:rsidR="00E201A8" w:rsidRPr="00E201A8">
              <w:rPr>
                <w:rFonts w:ascii="Times New Roman" w:hAnsi="Times New Roman" w:cs="Times New Roman"/>
                <w:sz w:val="24"/>
                <w:szCs w:val="24"/>
              </w:rPr>
              <w:t>.</w:t>
            </w:r>
          </w:p>
        </w:tc>
        <w:tc>
          <w:tcPr>
            <w:tcW w:w="1699" w:type="dxa"/>
          </w:tcPr>
          <w:p w14:paraId="330DDE6E" w14:textId="77777777" w:rsidR="0052288F" w:rsidRPr="00E201A8" w:rsidRDefault="0052288F" w:rsidP="000D6B2B">
            <w:pPr>
              <w:pStyle w:val="Prrafodelista"/>
              <w:ind w:left="0"/>
              <w:jc w:val="both"/>
              <w:rPr>
                <w:rFonts w:ascii="Times New Roman" w:hAnsi="Times New Roman" w:cs="Times New Roman"/>
                <w:sz w:val="24"/>
                <w:szCs w:val="24"/>
              </w:rPr>
            </w:pPr>
          </w:p>
        </w:tc>
        <w:tc>
          <w:tcPr>
            <w:tcW w:w="1699" w:type="dxa"/>
          </w:tcPr>
          <w:p w14:paraId="0D04CE7D" w14:textId="77777777" w:rsidR="003516BE" w:rsidRPr="00E201A8" w:rsidRDefault="003516BE" w:rsidP="003516BE">
            <w:pPr>
              <w:jc w:val="both"/>
              <w:rPr>
                <w:rFonts w:ascii="Times New Roman" w:hAnsi="Times New Roman" w:cs="Times New Roman"/>
                <w:color w:val="C00000"/>
                <w:sz w:val="24"/>
                <w:szCs w:val="24"/>
              </w:rPr>
            </w:pPr>
            <w:r w:rsidRPr="00E201A8">
              <w:rPr>
                <w:rFonts w:ascii="Times New Roman" w:hAnsi="Times New Roman" w:cs="Times New Roman"/>
                <w:color w:val="C00000"/>
                <w:sz w:val="24"/>
                <w:szCs w:val="24"/>
              </w:rPr>
              <w:t>separada por mobiliario de patio.</w:t>
            </w:r>
          </w:p>
          <w:p w14:paraId="361AE46C" w14:textId="77777777" w:rsidR="0052288F" w:rsidRPr="00E201A8" w:rsidRDefault="0052288F" w:rsidP="000D6B2B">
            <w:pPr>
              <w:pStyle w:val="Prrafodelista"/>
              <w:ind w:left="0"/>
              <w:jc w:val="both"/>
              <w:rPr>
                <w:rFonts w:ascii="Times New Roman" w:hAnsi="Times New Roman" w:cs="Times New Roman"/>
                <w:color w:val="C00000"/>
                <w:sz w:val="24"/>
                <w:szCs w:val="24"/>
              </w:rPr>
            </w:pPr>
          </w:p>
        </w:tc>
      </w:tr>
    </w:tbl>
    <w:p w14:paraId="509D3048" w14:textId="77777777" w:rsidR="0052288F" w:rsidRPr="00E201A8" w:rsidRDefault="0052288F" w:rsidP="00D96701">
      <w:pPr>
        <w:pStyle w:val="Prrafodelista"/>
        <w:jc w:val="both"/>
        <w:rPr>
          <w:rFonts w:ascii="Times New Roman" w:hAnsi="Times New Roman" w:cs="Times New Roman"/>
          <w:sz w:val="24"/>
          <w:szCs w:val="24"/>
        </w:rPr>
      </w:pPr>
    </w:p>
    <w:p w14:paraId="6D2CA80D" w14:textId="233D3EA6" w:rsidR="0020248D" w:rsidRPr="00E201A8" w:rsidRDefault="0020248D" w:rsidP="0020248D">
      <w:pPr>
        <w:pStyle w:val="Prrafodelista"/>
        <w:jc w:val="both"/>
        <w:rPr>
          <w:rFonts w:ascii="Times New Roman" w:hAnsi="Times New Roman" w:cs="Times New Roman"/>
          <w:color w:val="4472C4" w:themeColor="accent1"/>
          <w:sz w:val="24"/>
          <w:szCs w:val="24"/>
        </w:rPr>
      </w:pPr>
      <w:r w:rsidRPr="00E201A8">
        <w:rPr>
          <w:rFonts w:ascii="Times New Roman" w:hAnsi="Times New Roman" w:cs="Times New Roman"/>
          <w:color w:val="4472C4" w:themeColor="accent1"/>
          <w:sz w:val="24"/>
          <w:szCs w:val="24"/>
        </w:rPr>
        <w:t>Los viernes será la salida igual</w:t>
      </w:r>
      <w:r w:rsidR="00E201A8">
        <w:rPr>
          <w:rFonts w:ascii="Times New Roman" w:hAnsi="Times New Roman" w:cs="Times New Roman"/>
          <w:color w:val="4472C4" w:themeColor="accent1"/>
          <w:sz w:val="24"/>
          <w:szCs w:val="24"/>
        </w:rPr>
        <w:t>,</w:t>
      </w:r>
      <w:r w:rsidRPr="00E201A8">
        <w:rPr>
          <w:rFonts w:ascii="Times New Roman" w:hAnsi="Times New Roman" w:cs="Times New Roman"/>
          <w:color w:val="4472C4" w:themeColor="accent1"/>
          <w:sz w:val="24"/>
          <w:szCs w:val="24"/>
        </w:rPr>
        <w:t xml:space="preserve"> pero empezando a las 1</w:t>
      </w:r>
      <w:r w:rsidR="00E201A8" w:rsidRPr="00E201A8">
        <w:rPr>
          <w:rFonts w:ascii="Times New Roman" w:hAnsi="Times New Roman" w:cs="Times New Roman"/>
          <w:color w:val="4472C4" w:themeColor="accent1"/>
          <w:sz w:val="24"/>
          <w:szCs w:val="24"/>
        </w:rPr>
        <w:t>2</w:t>
      </w:r>
      <w:r w:rsidRPr="00E201A8">
        <w:rPr>
          <w:rFonts w:ascii="Times New Roman" w:hAnsi="Times New Roman" w:cs="Times New Roman"/>
          <w:color w:val="4472C4" w:themeColor="accent1"/>
          <w:sz w:val="24"/>
          <w:szCs w:val="24"/>
        </w:rPr>
        <w:t>:25, respetando las mismas franjas horarias.</w:t>
      </w:r>
    </w:p>
    <w:p w14:paraId="6537FC1F" w14:textId="4C171744" w:rsidR="0020248D" w:rsidRPr="00E201A8" w:rsidRDefault="0020248D" w:rsidP="0020248D">
      <w:pPr>
        <w:pStyle w:val="Prrafodelista"/>
        <w:jc w:val="both"/>
        <w:rPr>
          <w:rFonts w:ascii="Times New Roman" w:hAnsi="Times New Roman" w:cs="Times New Roman"/>
          <w:color w:val="4472C4" w:themeColor="accent1"/>
          <w:sz w:val="24"/>
          <w:szCs w:val="24"/>
        </w:rPr>
      </w:pPr>
      <w:bookmarkStart w:id="1" w:name="_Hlk45621170"/>
      <w:r w:rsidRPr="00E201A8">
        <w:rPr>
          <w:rFonts w:ascii="Times New Roman" w:hAnsi="Times New Roman" w:cs="Times New Roman"/>
          <w:color w:val="4472C4" w:themeColor="accent1"/>
          <w:sz w:val="24"/>
          <w:szCs w:val="24"/>
        </w:rPr>
        <w:t>Para la vuelta al aula se hará en el mismo orden.</w:t>
      </w:r>
    </w:p>
    <w:p w14:paraId="2CE45C2D" w14:textId="2812ADB9" w:rsidR="00D96701" w:rsidRPr="00E201A8" w:rsidRDefault="00D96701" w:rsidP="0020248D">
      <w:pPr>
        <w:pStyle w:val="Prrafodelista"/>
        <w:jc w:val="both"/>
        <w:rPr>
          <w:rFonts w:ascii="Times New Roman" w:hAnsi="Times New Roman" w:cs="Times New Roman"/>
          <w:color w:val="4472C4" w:themeColor="accent1"/>
          <w:sz w:val="24"/>
          <w:szCs w:val="24"/>
        </w:rPr>
      </w:pPr>
    </w:p>
    <w:p w14:paraId="6F9F66F3" w14:textId="4E5829CA" w:rsidR="00207CAC" w:rsidRPr="00E201A8" w:rsidRDefault="00207CAC" w:rsidP="0020248D">
      <w:pPr>
        <w:pStyle w:val="Prrafodelista"/>
        <w:jc w:val="both"/>
        <w:rPr>
          <w:rFonts w:ascii="Times New Roman" w:hAnsi="Times New Roman" w:cs="Times New Roman"/>
          <w:color w:val="4472C4" w:themeColor="accent1"/>
          <w:sz w:val="24"/>
          <w:szCs w:val="24"/>
        </w:rPr>
      </w:pPr>
    </w:p>
    <w:p w14:paraId="2747F730" w14:textId="46FE556F" w:rsidR="00207CAC" w:rsidRPr="00E201A8" w:rsidRDefault="00207CAC" w:rsidP="0020248D">
      <w:pPr>
        <w:pStyle w:val="Prrafodelista"/>
        <w:jc w:val="both"/>
        <w:rPr>
          <w:rFonts w:ascii="Times New Roman" w:hAnsi="Times New Roman" w:cs="Times New Roman"/>
          <w:color w:val="4472C4" w:themeColor="accent1"/>
          <w:sz w:val="24"/>
          <w:szCs w:val="24"/>
        </w:rPr>
      </w:pPr>
    </w:p>
    <w:p w14:paraId="26204E08" w14:textId="04FE9477" w:rsidR="00207CAC" w:rsidRPr="00E201A8" w:rsidRDefault="00207CAC" w:rsidP="0020248D">
      <w:pPr>
        <w:pStyle w:val="Prrafodelista"/>
        <w:jc w:val="both"/>
        <w:rPr>
          <w:rFonts w:ascii="Times New Roman" w:hAnsi="Times New Roman" w:cs="Times New Roman"/>
          <w:color w:val="4472C4" w:themeColor="accent1"/>
          <w:sz w:val="24"/>
          <w:szCs w:val="24"/>
        </w:rPr>
      </w:pPr>
    </w:p>
    <w:p w14:paraId="3592539A" w14:textId="1291F5CB" w:rsidR="00207CAC" w:rsidRPr="00E201A8" w:rsidRDefault="00207CAC" w:rsidP="0020248D">
      <w:pPr>
        <w:pStyle w:val="Prrafodelista"/>
        <w:jc w:val="both"/>
        <w:rPr>
          <w:rFonts w:ascii="Times New Roman" w:hAnsi="Times New Roman" w:cs="Times New Roman"/>
          <w:color w:val="4472C4" w:themeColor="accent1"/>
          <w:sz w:val="24"/>
          <w:szCs w:val="24"/>
        </w:rPr>
      </w:pPr>
    </w:p>
    <w:p w14:paraId="048F276B" w14:textId="35BE782F" w:rsidR="00207CAC" w:rsidRPr="00E201A8" w:rsidRDefault="00207CAC" w:rsidP="0020248D">
      <w:pPr>
        <w:pStyle w:val="Prrafodelista"/>
        <w:jc w:val="both"/>
        <w:rPr>
          <w:rFonts w:ascii="Times New Roman" w:hAnsi="Times New Roman" w:cs="Times New Roman"/>
          <w:color w:val="4472C4" w:themeColor="accent1"/>
          <w:sz w:val="24"/>
          <w:szCs w:val="24"/>
        </w:rPr>
      </w:pPr>
    </w:p>
    <w:p w14:paraId="671566A8" w14:textId="3C846FF3" w:rsidR="00207CAC" w:rsidRPr="00E201A8" w:rsidRDefault="00207CAC" w:rsidP="0020248D">
      <w:pPr>
        <w:pStyle w:val="Prrafodelista"/>
        <w:jc w:val="both"/>
        <w:rPr>
          <w:rFonts w:ascii="Times New Roman" w:hAnsi="Times New Roman" w:cs="Times New Roman"/>
          <w:color w:val="4472C4" w:themeColor="accent1"/>
          <w:sz w:val="24"/>
          <w:szCs w:val="24"/>
        </w:rPr>
      </w:pPr>
    </w:p>
    <w:p w14:paraId="3FC79338" w14:textId="4D5C54A4" w:rsidR="00207CAC" w:rsidRPr="00E201A8" w:rsidRDefault="00207CAC" w:rsidP="0020248D">
      <w:pPr>
        <w:pStyle w:val="Prrafodelista"/>
        <w:jc w:val="both"/>
        <w:rPr>
          <w:rFonts w:ascii="Times New Roman" w:hAnsi="Times New Roman" w:cs="Times New Roman"/>
          <w:color w:val="4472C4" w:themeColor="accent1"/>
          <w:sz w:val="24"/>
          <w:szCs w:val="24"/>
        </w:rPr>
      </w:pPr>
    </w:p>
    <w:p w14:paraId="6A280100" w14:textId="77777777" w:rsidR="00207CAC" w:rsidRPr="00E201A8" w:rsidRDefault="00207CAC" w:rsidP="0020248D">
      <w:pPr>
        <w:pStyle w:val="Prrafodelista"/>
        <w:jc w:val="both"/>
        <w:rPr>
          <w:rFonts w:ascii="Times New Roman" w:hAnsi="Times New Roman" w:cs="Times New Roman"/>
          <w:color w:val="4472C4" w:themeColor="accent1"/>
          <w:sz w:val="24"/>
          <w:szCs w:val="24"/>
        </w:rPr>
      </w:pPr>
    </w:p>
    <w:bookmarkEnd w:id="1"/>
    <w:p w14:paraId="2FD025C7" w14:textId="51D7327C" w:rsidR="0020248D" w:rsidRPr="00E201A8" w:rsidRDefault="0020248D" w:rsidP="0020248D">
      <w:pPr>
        <w:pStyle w:val="Prrafodelista"/>
        <w:numPr>
          <w:ilvl w:val="0"/>
          <w:numId w:val="1"/>
        </w:numPr>
        <w:jc w:val="both"/>
        <w:rPr>
          <w:rFonts w:ascii="Times New Roman" w:hAnsi="Times New Roman" w:cs="Times New Roman"/>
          <w:sz w:val="24"/>
          <w:szCs w:val="24"/>
        </w:rPr>
      </w:pPr>
      <w:r w:rsidRPr="00E201A8">
        <w:rPr>
          <w:rFonts w:ascii="Times New Roman" w:hAnsi="Times New Roman" w:cs="Times New Roman"/>
          <w:sz w:val="24"/>
          <w:szCs w:val="24"/>
        </w:rPr>
        <w:t xml:space="preserve">ESO: </w:t>
      </w:r>
    </w:p>
    <w:p w14:paraId="47B892BE" w14:textId="77777777" w:rsidR="00207CAC" w:rsidRPr="00E201A8" w:rsidRDefault="00207CAC" w:rsidP="00207CAC">
      <w:pPr>
        <w:pStyle w:val="Prrafodelista"/>
        <w:jc w:val="both"/>
        <w:rPr>
          <w:rFonts w:ascii="Times New Roman" w:hAnsi="Times New Roman" w:cs="Times New Roman"/>
          <w:sz w:val="24"/>
          <w:szCs w:val="24"/>
        </w:rPr>
      </w:pPr>
    </w:p>
    <w:tbl>
      <w:tblPr>
        <w:tblStyle w:val="Tablaconcuadrcula"/>
        <w:tblW w:w="0" w:type="auto"/>
        <w:tblInd w:w="720" w:type="dxa"/>
        <w:tblLook w:val="04A0" w:firstRow="1" w:lastRow="0" w:firstColumn="1" w:lastColumn="0" w:noHBand="0" w:noVBand="1"/>
      </w:tblPr>
      <w:tblGrid>
        <w:gridCol w:w="1167"/>
        <w:gridCol w:w="1316"/>
        <w:gridCol w:w="2310"/>
        <w:gridCol w:w="1124"/>
        <w:gridCol w:w="1857"/>
      </w:tblGrid>
      <w:tr w:rsidR="00207CAC" w:rsidRPr="00E201A8" w14:paraId="49E633C7" w14:textId="77777777" w:rsidTr="000D6B2B">
        <w:tc>
          <w:tcPr>
            <w:tcW w:w="1698" w:type="dxa"/>
            <w:shd w:val="clear" w:color="auto" w:fill="C00000"/>
          </w:tcPr>
          <w:p w14:paraId="516F8CF1" w14:textId="77777777"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GRUPO</w:t>
            </w:r>
          </w:p>
        </w:tc>
        <w:tc>
          <w:tcPr>
            <w:tcW w:w="1699" w:type="dxa"/>
            <w:shd w:val="clear" w:color="auto" w:fill="C00000"/>
          </w:tcPr>
          <w:p w14:paraId="3F7ED5B7" w14:textId="77777777"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ESPACIO</w:t>
            </w:r>
          </w:p>
        </w:tc>
        <w:tc>
          <w:tcPr>
            <w:tcW w:w="1699" w:type="dxa"/>
            <w:shd w:val="clear" w:color="auto" w:fill="C00000"/>
          </w:tcPr>
          <w:p w14:paraId="7FD990FD" w14:textId="77777777"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ENTRADA/SALIDA</w:t>
            </w:r>
          </w:p>
        </w:tc>
        <w:tc>
          <w:tcPr>
            <w:tcW w:w="1699" w:type="dxa"/>
            <w:shd w:val="clear" w:color="auto" w:fill="C00000"/>
          </w:tcPr>
          <w:p w14:paraId="589C2D00" w14:textId="77777777"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BAÑO</w:t>
            </w:r>
          </w:p>
        </w:tc>
        <w:tc>
          <w:tcPr>
            <w:tcW w:w="1699" w:type="dxa"/>
            <w:shd w:val="clear" w:color="auto" w:fill="C00000"/>
          </w:tcPr>
          <w:p w14:paraId="7A7732D6" w14:textId="77777777"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NECESIDADES</w:t>
            </w:r>
          </w:p>
        </w:tc>
      </w:tr>
      <w:tr w:rsidR="00D96701" w:rsidRPr="00E201A8" w14:paraId="19B437EF" w14:textId="77777777" w:rsidTr="000D6B2B">
        <w:tc>
          <w:tcPr>
            <w:tcW w:w="1698" w:type="dxa"/>
          </w:tcPr>
          <w:p w14:paraId="1F5D32D6" w14:textId="592238E9"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1º</w:t>
            </w:r>
          </w:p>
        </w:tc>
        <w:tc>
          <w:tcPr>
            <w:tcW w:w="1699" w:type="dxa"/>
          </w:tcPr>
          <w:p w14:paraId="5573F18A" w14:textId="30D01470"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La pista roja parte anexa a pista de </w:t>
            </w:r>
            <w:proofErr w:type="spellStart"/>
            <w:r w:rsidRPr="00E201A8">
              <w:rPr>
                <w:rFonts w:ascii="Times New Roman" w:hAnsi="Times New Roman" w:cs="Times New Roman"/>
                <w:sz w:val="24"/>
                <w:szCs w:val="24"/>
              </w:rPr>
              <w:t>volleybol</w:t>
            </w:r>
            <w:proofErr w:type="spellEnd"/>
            <w:r w:rsidR="00E201A8" w:rsidRPr="00E201A8">
              <w:rPr>
                <w:rFonts w:ascii="Times New Roman" w:hAnsi="Times New Roman" w:cs="Times New Roman"/>
                <w:sz w:val="24"/>
                <w:szCs w:val="24"/>
              </w:rPr>
              <w:t>.</w:t>
            </w:r>
            <w:r w:rsidRPr="00E201A8">
              <w:rPr>
                <w:rFonts w:ascii="Times New Roman" w:hAnsi="Times New Roman" w:cs="Times New Roman"/>
                <w:color w:val="C45911" w:themeColor="accent2" w:themeShade="BF"/>
                <w:sz w:val="24"/>
                <w:szCs w:val="24"/>
              </w:rPr>
              <w:t xml:space="preserve"> </w:t>
            </w:r>
          </w:p>
        </w:tc>
        <w:tc>
          <w:tcPr>
            <w:tcW w:w="1699" w:type="dxa"/>
          </w:tcPr>
          <w:p w14:paraId="5C062501" w14:textId="1049C23C"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 11:12 </w:t>
            </w:r>
            <w:r w:rsidR="00E201A8" w:rsidRPr="00E201A8">
              <w:rPr>
                <w:rFonts w:ascii="Times New Roman" w:hAnsi="Times New Roman" w:cs="Times New Roman"/>
                <w:sz w:val="24"/>
                <w:szCs w:val="24"/>
              </w:rPr>
              <w:t>S</w:t>
            </w:r>
            <w:r w:rsidRPr="00E201A8">
              <w:rPr>
                <w:rFonts w:ascii="Times New Roman" w:hAnsi="Times New Roman" w:cs="Times New Roman"/>
                <w:sz w:val="24"/>
                <w:szCs w:val="24"/>
              </w:rPr>
              <w:t>ale 1º de la ESO</w:t>
            </w:r>
            <w:r w:rsidR="00E201A8" w:rsidRPr="00E201A8">
              <w:rPr>
                <w:rFonts w:ascii="Times New Roman" w:hAnsi="Times New Roman" w:cs="Times New Roman"/>
                <w:sz w:val="24"/>
                <w:szCs w:val="24"/>
              </w:rPr>
              <w:t>.</w:t>
            </w:r>
          </w:p>
        </w:tc>
        <w:tc>
          <w:tcPr>
            <w:tcW w:w="1699" w:type="dxa"/>
          </w:tcPr>
          <w:p w14:paraId="72C68A73" w14:textId="17221A21"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Antes y después en el baño de su clase de todo el año</w:t>
            </w:r>
            <w:r w:rsidR="00E201A8" w:rsidRPr="00E201A8">
              <w:rPr>
                <w:rFonts w:ascii="Times New Roman" w:hAnsi="Times New Roman" w:cs="Times New Roman"/>
                <w:sz w:val="24"/>
                <w:szCs w:val="24"/>
              </w:rPr>
              <w:t>.</w:t>
            </w:r>
          </w:p>
        </w:tc>
        <w:tc>
          <w:tcPr>
            <w:tcW w:w="1699" w:type="dxa"/>
          </w:tcPr>
          <w:p w14:paraId="31AC00E9" w14:textId="18661AA1" w:rsidR="00207CAC" w:rsidRPr="00E201A8" w:rsidRDefault="00207CAC" w:rsidP="00207CAC">
            <w:pPr>
              <w:jc w:val="both"/>
              <w:rPr>
                <w:rFonts w:ascii="Times New Roman" w:hAnsi="Times New Roman" w:cs="Times New Roman"/>
                <w:color w:val="C45911" w:themeColor="accent2" w:themeShade="BF"/>
                <w:sz w:val="24"/>
                <w:szCs w:val="24"/>
              </w:rPr>
            </w:pPr>
            <w:r w:rsidRPr="00E201A8">
              <w:rPr>
                <w:rFonts w:ascii="Times New Roman" w:hAnsi="Times New Roman" w:cs="Times New Roman"/>
                <w:color w:val="C45911" w:themeColor="accent2" w:themeShade="BF"/>
                <w:sz w:val="24"/>
                <w:szCs w:val="24"/>
              </w:rPr>
              <w:t>Delimitada por separadores de acero inoxidable con cinta.</w:t>
            </w:r>
          </w:p>
          <w:p w14:paraId="45BA5DFB" w14:textId="2EABADDB" w:rsidR="00D96701" w:rsidRPr="00E201A8" w:rsidRDefault="00D96701" w:rsidP="000D6B2B">
            <w:pPr>
              <w:pStyle w:val="Prrafodelista"/>
              <w:ind w:left="0"/>
              <w:jc w:val="both"/>
              <w:rPr>
                <w:rFonts w:ascii="Times New Roman" w:hAnsi="Times New Roman" w:cs="Times New Roman"/>
                <w:sz w:val="24"/>
                <w:szCs w:val="24"/>
              </w:rPr>
            </w:pPr>
          </w:p>
        </w:tc>
      </w:tr>
      <w:tr w:rsidR="00D96701" w:rsidRPr="00E201A8" w14:paraId="40CF1827" w14:textId="77777777" w:rsidTr="000D6B2B">
        <w:tc>
          <w:tcPr>
            <w:tcW w:w="1698" w:type="dxa"/>
          </w:tcPr>
          <w:p w14:paraId="31D285D2" w14:textId="52921F71"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2º</w:t>
            </w:r>
          </w:p>
        </w:tc>
        <w:tc>
          <w:tcPr>
            <w:tcW w:w="1699" w:type="dxa"/>
          </w:tcPr>
          <w:p w14:paraId="74649364" w14:textId="2490430E"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La otra zona de la pista roja</w:t>
            </w:r>
            <w:r w:rsidR="00E201A8" w:rsidRPr="00E201A8">
              <w:rPr>
                <w:rFonts w:ascii="Times New Roman" w:hAnsi="Times New Roman" w:cs="Times New Roman"/>
                <w:sz w:val="24"/>
                <w:szCs w:val="24"/>
              </w:rPr>
              <w:t>.</w:t>
            </w:r>
          </w:p>
        </w:tc>
        <w:tc>
          <w:tcPr>
            <w:tcW w:w="1699" w:type="dxa"/>
          </w:tcPr>
          <w:p w14:paraId="517755D1" w14:textId="78AD1F22"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11:13 </w:t>
            </w:r>
            <w:r w:rsidR="00E201A8" w:rsidRPr="00E201A8">
              <w:rPr>
                <w:rFonts w:ascii="Times New Roman" w:hAnsi="Times New Roman" w:cs="Times New Roman"/>
                <w:sz w:val="24"/>
                <w:szCs w:val="24"/>
              </w:rPr>
              <w:t>S</w:t>
            </w:r>
            <w:r w:rsidRPr="00E201A8">
              <w:rPr>
                <w:rFonts w:ascii="Times New Roman" w:hAnsi="Times New Roman" w:cs="Times New Roman"/>
                <w:sz w:val="24"/>
                <w:szCs w:val="24"/>
              </w:rPr>
              <w:t>ale 2º</w:t>
            </w:r>
            <w:r w:rsidR="00E201A8" w:rsidRPr="00E201A8">
              <w:rPr>
                <w:rFonts w:ascii="Times New Roman" w:hAnsi="Times New Roman" w:cs="Times New Roman"/>
                <w:sz w:val="24"/>
                <w:szCs w:val="24"/>
              </w:rPr>
              <w:t>.</w:t>
            </w:r>
          </w:p>
        </w:tc>
        <w:tc>
          <w:tcPr>
            <w:tcW w:w="1699" w:type="dxa"/>
          </w:tcPr>
          <w:p w14:paraId="6A2421BE" w14:textId="2E79F112"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Antes y después en el baño de su clase de todo el año</w:t>
            </w:r>
            <w:r w:rsidR="00E201A8" w:rsidRPr="00E201A8">
              <w:rPr>
                <w:rFonts w:ascii="Times New Roman" w:hAnsi="Times New Roman" w:cs="Times New Roman"/>
                <w:sz w:val="24"/>
                <w:szCs w:val="24"/>
              </w:rPr>
              <w:t>.</w:t>
            </w:r>
          </w:p>
        </w:tc>
        <w:tc>
          <w:tcPr>
            <w:tcW w:w="1699" w:type="dxa"/>
          </w:tcPr>
          <w:p w14:paraId="59DBC5BF" w14:textId="77777777" w:rsidR="00207CAC" w:rsidRPr="00E201A8" w:rsidRDefault="00207CAC" w:rsidP="00207CAC">
            <w:pPr>
              <w:jc w:val="both"/>
              <w:rPr>
                <w:rFonts w:ascii="Times New Roman" w:hAnsi="Times New Roman" w:cs="Times New Roman"/>
                <w:color w:val="C45911" w:themeColor="accent2" w:themeShade="BF"/>
                <w:sz w:val="24"/>
                <w:szCs w:val="24"/>
              </w:rPr>
            </w:pPr>
            <w:r w:rsidRPr="00E201A8">
              <w:rPr>
                <w:rFonts w:ascii="Times New Roman" w:hAnsi="Times New Roman" w:cs="Times New Roman"/>
                <w:color w:val="C45911" w:themeColor="accent2" w:themeShade="BF"/>
                <w:sz w:val="24"/>
                <w:szCs w:val="24"/>
              </w:rPr>
              <w:t>Delimitada por separadores de acero inoxidable con cinta.</w:t>
            </w:r>
          </w:p>
          <w:p w14:paraId="072F68AB" w14:textId="290BE427" w:rsidR="00D96701" w:rsidRPr="00E201A8" w:rsidRDefault="00D96701" w:rsidP="000D6B2B">
            <w:pPr>
              <w:pStyle w:val="Prrafodelista"/>
              <w:ind w:left="0"/>
              <w:jc w:val="both"/>
              <w:rPr>
                <w:rFonts w:ascii="Times New Roman" w:hAnsi="Times New Roman" w:cs="Times New Roman"/>
                <w:sz w:val="24"/>
                <w:szCs w:val="24"/>
              </w:rPr>
            </w:pPr>
          </w:p>
        </w:tc>
      </w:tr>
      <w:tr w:rsidR="00D96701" w:rsidRPr="00E201A8" w14:paraId="6B3B8314" w14:textId="77777777" w:rsidTr="000D6B2B">
        <w:tc>
          <w:tcPr>
            <w:tcW w:w="1698" w:type="dxa"/>
          </w:tcPr>
          <w:p w14:paraId="63DE5433" w14:textId="4091F4F4"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3º</w:t>
            </w:r>
          </w:p>
        </w:tc>
        <w:tc>
          <w:tcPr>
            <w:tcW w:w="1699" w:type="dxa"/>
          </w:tcPr>
          <w:p w14:paraId="63512608" w14:textId="4D69328C"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La pista azul anexa al aula taller</w:t>
            </w:r>
            <w:r w:rsidR="00E201A8" w:rsidRPr="00E201A8">
              <w:rPr>
                <w:rFonts w:ascii="Times New Roman" w:hAnsi="Times New Roman" w:cs="Times New Roman"/>
                <w:sz w:val="24"/>
                <w:szCs w:val="24"/>
              </w:rPr>
              <w:t>.</w:t>
            </w:r>
          </w:p>
        </w:tc>
        <w:tc>
          <w:tcPr>
            <w:tcW w:w="1699" w:type="dxa"/>
          </w:tcPr>
          <w:p w14:paraId="3B2CE443" w14:textId="205215F8"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11:14 </w:t>
            </w:r>
            <w:r w:rsidR="00E201A8" w:rsidRPr="00E201A8">
              <w:rPr>
                <w:rFonts w:ascii="Times New Roman" w:hAnsi="Times New Roman" w:cs="Times New Roman"/>
                <w:sz w:val="24"/>
                <w:szCs w:val="24"/>
              </w:rPr>
              <w:t>S</w:t>
            </w:r>
            <w:r w:rsidRPr="00E201A8">
              <w:rPr>
                <w:rFonts w:ascii="Times New Roman" w:hAnsi="Times New Roman" w:cs="Times New Roman"/>
                <w:sz w:val="24"/>
                <w:szCs w:val="24"/>
              </w:rPr>
              <w:t>ale 3º</w:t>
            </w:r>
            <w:r w:rsidR="00E201A8" w:rsidRPr="00E201A8">
              <w:rPr>
                <w:rFonts w:ascii="Times New Roman" w:hAnsi="Times New Roman" w:cs="Times New Roman"/>
                <w:sz w:val="24"/>
                <w:szCs w:val="24"/>
              </w:rPr>
              <w:t>.</w:t>
            </w:r>
          </w:p>
        </w:tc>
        <w:tc>
          <w:tcPr>
            <w:tcW w:w="1699" w:type="dxa"/>
          </w:tcPr>
          <w:p w14:paraId="443DB2A2" w14:textId="28CF298E"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Antes y después en el baño de su clase de todo el año</w:t>
            </w:r>
            <w:r w:rsidR="00E201A8" w:rsidRPr="00E201A8">
              <w:rPr>
                <w:rFonts w:ascii="Times New Roman" w:hAnsi="Times New Roman" w:cs="Times New Roman"/>
                <w:sz w:val="24"/>
                <w:szCs w:val="24"/>
              </w:rPr>
              <w:t>.</w:t>
            </w:r>
          </w:p>
        </w:tc>
        <w:tc>
          <w:tcPr>
            <w:tcW w:w="1699" w:type="dxa"/>
          </w:tcPr>
          <w:p w14:paraId="683D445B" w14:textId="77777777" w:rsidR="00207CAC" w:rsidRPr="00E201A8" w:rsidRDefault="00207CAC" w:rsidP="00207CAC">
            <w:pPr>
              <w:jc w:val="both"/>
              <w:rPr>
                <w:rFonts w:ascii="Times New Roman" w:hAnsi="Times New Roman" w:cs="Times New Roman"/>
                <w:color w:val="C45911" w:themeColor="accent2" w:themeShade="BF"/>
                <w:sz w:val="24"/>
                <w:szCs w:val="24"/>
              </w:rPr>
            </w:pPr>
            <w:r w:rsidRPr="00E201A8">
              <w:rPr>
                <w:rFonts w:ascii="Times New Roman" w:hAnsi="Times New Roman" w:cs="Times New Roman"/>
                <w:color w:val="C45911" w:themeColor="accent2" w:themeShade="BF"/>
                <w:sz w:val="24"/>
                <w:szCs w:val="24"/>
              </w:rPr>
              <w:t>Delimitada por separadores de acero inoxidable con cinta.</w:t>
            </w:r>
          </w:p>
          <w:p w14:paraId="0DFAD7F5" w14:textId="5583DB30" w:rsidR="00D96701" w:rsidRPr="00E201A8" w:rsidRDefault="00D96701" w:rsidP="000D6B2B">
            <w:pPr>
              <w:pStyle w:val="Prrafodelista"/>
              <w:ind w:left="0"/>
              <w:jc w:val="both"/>
              <w:rPr>
                <w:rFonts w:ascii="Times New Roman" w:hAnsi="Times New Roman" w:cs="Times New Roman"/>
                <w:sz w:val="24"/>
                <w:szCs w:val="24"/>
              </w:rPr>
            </w:pPr>
          </w:p>
        </w:tc>
      </w:tr>
      <w:tr w:rsidR="00D96701" w:rsidRPr="00E201A8" w14:paraId="0C303D8B" w14:textId="77777777" w:rsidTr="000D6B2B">
        <w:tc>
          <w:tcPr>
            <w:tcW w:w="1698" w:type="dxa"/>
          </w:tcPr>
          <w:p w14:paraId="2FC9680B" w14:textId="2019EBBD" w:rsidR="00D96701" w:rsidRPr="00E201A8" w:rsidRDefault="00D96701"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4º</w:t>
            </w:r>
          </w:p>
        </w:tc>
        <w:tc>
          <w:tcPr>
            <w:tcW w:w="1699" w:type="dxa"/>
          </w:tcPr>
          <w:p w14:paraId="12E40C7E" w14:textId="5EA32E1D" w:rsidR="00207CAC" w:rsidRPr="00E201A8" w:rsidRDefault="00207CAC" w:rsidP="00207CAC">
            <w:pPr>
              <w:jc w:val="both"/>
              <w:rPr>
                <w:rFonts w:ascii="Times New Roman" w:hAnsi="Times New Roman" w:cs="Times New Roman"/>
                <w:sz w:val="24"/>
                <w:szCs w:val="24"/>
              </w:rPr>
            </w:pPr>
            <w:r w:rsidRPr="00E201A8">
              <w:rPr>
                <w:rFonts w:ascii="Times New Roman" w:hAnsi="Times New Roman" w:cs="Times New Roman"/>
                <w:sz w:val="24"/>
                <w:szCs w:val="24"/>
              </w:rPr>
              <w:t>Pista azul que linda con la valla del colegio.</w:t>
            </w:r>
          </w:p>
          <w:p w14:paraId="5CA92897" w14:textId="77777777" w:rsidR="00D96701" w:rsidRPr="00E201A8" w:rsidRDefault="00D96701" w:rsidP="000D6B2B">
            <w:pPr>
              <w:pStyle w:val="Prrafodelista"/>
              <w:ind w:left="0"/>
              <w:jc w:val="both"/>
              <w:rPr>
                <w:rFonts w:ascii="Times New Roman" w:hAnsi="Times New Roman" w:cs="Times New Roman"/>
                <w:sz w:val="24"/>
                <w:szCs w:val="24"/>
              </w:rPr>
            </w:pPr>
          </w:p>
        </w:tc>
        <w:tc>
          <w:tcPr>
            <w:tcW w:w="1699" w:type="dxa"/>
          </w:tcPr>
          <w:p w14:paraId="60870457" w14:textId="0A02A034"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 xml:space="preserve">11:15 </w:t>
            </w:r>
            <w:r w:rsidR="00E201A8" w:rsidRPr="00E201A8">
              <w:rPr>
                <w:rFonts w:ascii="Times New Roman" w:hAnsi="Times New Roman" w:cs="Times New Roman"/>
                <w:sz w:val="24"/>
                <w:szCs w:val="24"/>
              </w:rPr>
              <w:t>P</w:t>
            </w:r>
            <w:r w:rsidRPr="00E201A8">
              <w:rPr>
                <w:rFonts w:ascii="Times New Roman" w:hAnsi="Times New Roman" w:cs="Times New Roman"/>
                <w:sz w:val="24"/>
                <w:szCs w:val="24"/>
              </w:rPr>
              <w:t>or orden 4º A y B</w:t>
            </w:r>
            <w:r w:rsidR="00E201A8" w:rsidRPr="00E201A8">
              <w:rPr>
                <w:rFonts w:ascii="Times New Roman" w:hAnsi="Times New Roman" w:cs="Times New Roman"/>
                <w:sz w:val="24"/>
                <w:szCs w:val="24"/>
              </w:rPr>
              <w:t>.</w:t>
            </w:r>
          </w:p>
        </w:tc>
        <w:tc>
          <w:tcPr>
            <w:tcW w:w="1699" w:type="dxa"/>
          </w:tcPr>
          <w:p w14:paraId="36BE757E" w14:textId="21C8A0D7" w:rsidR="00D96701" w:rsidRPr="00E201A8" w:rsidRDefault="00207CAC" w:rsidP="000D6B2B">
            <w:pPr>
              <w:pStyle w:val="Prrafodelista"/>
              <w:ind w:left="0"/>
              <w:jc w:val="both"/>
              <w:rPr>
                <w:rFonts w:ascii="Times New Roman" w:hAnsi="Times New Roman" w:cs="Times New Roman"/>
                <w:sz w:val="24"/>
                <w:szCs w:val="24"/>
              </w:rPr>
            </w:pPr>
            <w:r w:rsidRPr="00E201A8">
              <w:rPr>
                <w:rFonts w:ascii="Times New Roman" w:hAnsi="Times New Roman" w:cs="Times New Roman"/>
                <w:sz w:val="24"/>
                <w:szCs w:val="24"/>
              </w:rPr>
              <w:t>Antes y después en el baño de su clase de todo el año</w:t>
            </w:r>
            <w:r w:rsidR="00E201A8" w:rsidRPr="00E201A8">
              <w:rPr>
                <w:rFonts w:ascii="Times New Roman" w:hAnsi="Times New Roman" w:cs="Times New Roman"/>
                <w:sz w:val="24"/>
                <w:szCs w:val="24"/>
              </w:rPr>
              <w:t>.</w:t>
            </w:r>
          </w:p>
        </w:tc>
        <w:tc>
          <w:tcPr>
            <w:tcW w:w="1699" w:type="dxa"/>
          </w:tcPr>
          <w:p w14:paraId="557B913D" w14:textId="77777777" w:rsidR="00207CAC" w:rsidRPr="00E201A8" w:rsidRDefault="00207CAC" w:rsidP="00207CAC">
            <w:pPr>
              <w:jc w:val="both"/>
              <w:rPr>
                <w:rFonts w:ascii="Times New Roman" w:hAnsi="Times New Roman" w:cs="Times New Roman"/>
                <w:color w:val="C45911" w:themeColor="accent2" w:themeShade="BF"/>
                <w:sz w:val="24"/>
                <w:szCs w:val="24"/>
              </w:rPr>
            </w:pPr>
            <w:r w:rsidRPr="00E201A8">
              <w:rPr>
                <w:rFonts w:ascii="Times New Roman" w:hAnsi="Times New Roman" w:cs="Times New Roman"/>
                <w:color w:val="C45911" w:themeColor="accent2" w:themeShade="BF"/>
                <w:sz w:val="24"/>
                <w:szCs w:val="24"/>
              </w:rPr>
              <w:t>Delimitada por separadores de acero inoxidable con cinta.</w:t>
            </w:r>
          </w:p>
          <w:p w14:paraId="43AE2E3A" w14:textId="77777777" w:rsidR="00D96701" w:rsidRPr="00E201A8" w:rsidRDefault="00D96701" w:rsidP="000D6B2B">
            <w:pPr>
              <w:pStyle w:val="Prrafodelista"/>
              <w:ind w:left="0"/>
              <w:jc w:val="both"/>
              <w:rPr>
                <w:rFonts w:ascii="Times New Roman" w:hAnsi="Times New Roman" w:cs="Times New Roman"/>
                <w:sz w:val="24"/>
                <w:szCs w:val="24"/>
              </w:rPr>
            </w:pPr>
          </w:p>
        </w:tc>
      </w:tr>
    </w:tbl>
    <w:p w14:paraId="78737FE8" w14:textId="77777777" w:rsidR="00D96701" w:rsidRPr="00E201A8" w:rsidRDefault="00D96701" w:rsidP="00207CAC">
      <w:pPr>
        <w:pStyle w:val="Prrafodelista"/>
        <w:jc w:val="both"/>
        <w:rPr>
          <w:rFonts w:ascii="Times New Roman" w:hAnsi="Times New Roman" w:cs="Times New Roman"/>
          <w:sz w:val="24"/>
          <w:szCs w:val="24"/>
        </w:rPr>
      </w:pPr>
    </w:p>
    <w:p w14:paraId="5F460813" w14:textId="620BC763" w:rsidR="0020248D" w:rsidRPr="00E201A8" w:rsidRDefault="0020248D" w:rsidP="0020248D">
      <w:pPr>
        <w:jc w:val="both"/>
        <w:rPr>
          <w:rFonts w:ascii="Times New Roman" w:hAnsi="Times New Roman" w:cs="Times New Roman"/>
          <w:sz w:val="24"/>
          <w:szCs w:val="24"/>
        </w:rPr>
      </w:pPr>
      <w:r w:rsidRPr="00E201A8">
        <w:rPr>
          <w:rFonts w:ascii="Times New Roman" w:hAnsi="Times New Roman" w:cs="Times New Roman"/>
          <w:sz w:val="24"/>
          <w:szCs w:val="24"/>
        </w:rPr>
        <w:t>Todos los cursos salen y entran por portería.</w:t>
      </w:r>
      <w:r w:rsidR="00207CAC" w:rsidRPr="00E201A8">
        <w:rPr>
          <w:rFonts w:ascii="Times New Roman" w:hAnsi="Times New Roman" w:cs="Times New Roman"/>
          <w:sz w:val="24"/>
          <w:szCs w:val="24"/>
        </w:rPr>
        <w:t xml:space="preserve"> La secretar</w:t>
      </w:r>
      <w:r w:rsidR="00E201A8" w:rsidRPr="00E201A8">
        <w:rPr>
          <w:rFonts w:ascii="Times New Roman" w:hAnsi="Times New Roman" w:cs="Times New Roman"/>
          <w:sz w:val="24"/>
          <w:szCs w:val="24"/>
        </w:rPr>
        <w:t>i</w:t>
      </w:r>
      <w:r w:rsidR="00207CAC" w:rsidRPr="00E201A8">
        <w:rPr>
          <w:rFonts w:ascii="Times New Roman" w:hAnsi="Times New Roman" w:cs="Times New Roman"/>
          <w:sz w:val="24"/>
          <w:szCs w:val="24"/>
        </w:rPr>
        <w:t>a abrirá a</w:t>
      </w:r>
      <w:r w:rsidR="00E201A8" w:rsidRPr="00E201A8">
        <w:rPr>
          <w:rFonts w:ascii="Times New Roman" w:hAnsi="Times New Roman" w:cs="Times New Roman"/>
          <w:sz w:val="24"/>
          <w:szCs w:val="24"/>
        </w:rPr>
        <w:t xml:space="preserve"> las 11:</w:t>
      </w:r>
      <w:r w:rsidR="00207CAC" w:rsidRPr="00E201A8">
        <w:rPr>
          <w:rFonts w:ascii="Times New Roman" w:hAnsi="Times New Roman" w:cs="Times New Roman"/>
          <w:sz w:val="24"/>
          <w:szCs w:val="24"/>
        </w:rPr>
        <w:t>12 y cerrará cuando salga 4º</w:t>
      </w:r>
    </w:p>
    <w:p w14:paraId="058674ED" w14:textId="77777777" w:rsidR="0020248D" w:rsidRPr="00E201A8" w:rsidRDefault="0020248D" w:rsidP="00207CAC">
      <w:pPr>
        <w:jc w:val="both"/>
        <w:rPr>
          <w:rFonts w:ascii="Times New Roman" w:hAnsi="Times New Roman" w:cs="Times New Roman"/>
          <w:color w:val="4472C4" w:themeColor="accent1"/>
          <w:sz w:val="24"/>
          <w:szCs w:val="24"/>
        </w:rPr>
      </w:pPr>
      <w:r w:rsidRPr="00E201A8">
        <w:rPr>
          <w:rFonts w:ascii="Times New Roman" w:hAnsi="Times New Roman" w:cs="Times New Roman"/>
          <w:color w:val="4472C4" w:themeColor="accent1"/>
          <w:sz w:val="24"/>
          <w:szCs w:val="24"/>
        </w:rPr>
        <w:t>Para la vuelta al aula se hará en el mismo orden.</w:t>
      </w:r>
    </w:p>
    <w:p w14:paraId="124054E8" w14:textId="77777777" w:rsidR="0020248D" w:rsidRPr="00DA68AE" w:rsidRDefault="0020248D" w:rsidP="0020248D">
      <w:pPr>
        <w:jc w:val="both"/>
        <w:rPr>
          <w:sz w:val="24"/>
          <w:szCs w:val="24"/>
        </w:rPr>
      </w:pPr>
    </w:p>
    <w:p w14:paraId="7A777A95" w14:textId="77777777" w:rsidR="008B5077" w:rsidRPr="008B5077" w:rsidRDefault="008B5077" w:rsidP="008B5077">
      <w:pPr>
        <w:spacing w:after="0" w:line="240" w:lineRule="auto"/>
        <w:rPr>
          <w:rFonts w:ascii="Times New Roman" w:eastAsia="Times New Roman" w:hAnsi="Times New Roman" w:cs="Times New Roman"/>
          <w:sz w:val="24"/>
          <w:szCs w:val="24"/>
          <w:lang w:eastAsia="es-ES"/>
        </w:rPr>
      </w:pPr>
      <w:r w:rsidRPr="008B5077">
        <w:rPr>
          <w:rFonts w:ascii="Times New Roman" w:eastAsia="Times New Roman" w:hAnsi="Times New Roman" w:cs="Times New Roman"/>
          <w:sz w:val="24"/>
          <w:szCs w:val="24"/>
          <w:lang w:eastAsia="es-ES"/>
        </w:rPr>
        <w:t>Días de lluvia</w:t>
      </w:r>
    </w:p>
    <w:p w14:paraId="54A69F49" w14:textId="77777777" w:rsidR="008B5077" w:rsidRPr="008B5077" w:rsidRDefault="008B5077" w:rsidP="008B5077">
      <w:pPr>
        <w:spacing w:after="0" w:line="240" w:lineRule="auto"/>
        <w:rPr>
          <w:rFonts w:ascii="Times New Roman" w:eastAsia="Times New Roman" w:hAnsi="Times New Roman" w:cs="Times New Roman"/>
          <w:sz w:val="24"/>
          <w:szCs w:val="24"/>
          <w:lang w:eastAsia="es-ES"/>
        </w:rPr>
      </w:pPr>
    </w:p>
    <w:p w14:paraId="4AAB889C" w14:textId="77777777" w:rsidR="008B5077" w:rsidRPr="008B5077" w:rsidRDefault="008B5077" w:rsidP="008B5077">
      <w:pPr>
        <w:spacing w:after="0" w:line="240" w:lineRule="auto"/>
        <w:rPr>
          <w:rFonts w:ascii="Times New Roman" w:eastAsia="Times New Roman" w:hAnsi="Times New Roman" w:cs="Times New Roman"/>
          <w:sz w:val="24"/>
          <w:szCs w:val="24"/>
          <w:lang w:eastAsia="es-ES"/>
        </w:rPr>
      </w:pPr>
      <w:r w:rsidRPr="008B5077">
        <w:rPr>
          <w:rFonts w:ascii="Times New Roman" w:eastAsia="Times New Roman" w:hAnsi="Times New Roman" w:cs="Times New Roman"/>
          <w:sz w:val="24"/>
          <w:szCs w:val="24"/>
          <w:lang w:eastAsia="es-ES"/>
        </w:rPr>
        <w:t xml:space="preserve">Los días de lluvia </w:t>
      </w:r>
      <w:proofErr w:type="spellStart"/>
      <w:r w:rsidRPr="008B5077">
        <w:rPr>
          <w:rFonts w:ascii="Times New Roman" w:eastAsia="Times New Roman" w:hAnsi="Times New Roman" w:cs="Times New Roman"/>
          <w:sz w:val="24"/>
          <w:szCs w:val="24"/>
          <w:lang w:eastAsia="es-ES"/>
        </w:rPr>
        <w:t>Serunión</w:t>
      </w:r>
      <w:proofErr w:type="spellEnd"/>
      <w:r w:rsidRPr="008B5077">
        <w:rPr>
          <w:rFonts w:ascii="Times New Roman" w:eastAsia="Times New Roman" w:hAnsi="Times New Roman" w:cs="Times New Roman"/>
          <w:sz w:val="24"/>
          <w:szCs w:val="24"/>
          <w:lang w:eastAsia="es-ES"/>
        </w:rPr>
        <w:t xml:space="preserve"> refuerza monitores, los niños se quedan en sus clases, secundaria en Artes escénicas (lo tienen en cuenta profesoras de música). Habrá en el ordenador películas bajadas para los niños en esos momentos.</w:t>
      </w:r>
    </w:p>
    <w:p w14:paraId="31A4A403" w14:textId="77777777" w:rsidR="008B5077" w:rsidRPr="008B5077" w:rsidRDefault="008B5077" w:rsidP="008B5077">
      <w:pPr>
        <w:spacing w:after="0" w:line="240" w:lineRule="auto"/>
        <w:rPr>
          <w:rFonts w:ascii="Times New Roman" w:eastAsia="Times New Roman" w:hAnsi="Times New Roman" w:cs="Times New Roman"/>
          <w:sz w:val="24"/>
          <w:szCs w:val="24"/>
          <w:lang w:eastAsia="es-ES"/>
        </w:rPr>
      </w:pPr>
    </w:p>
    <w:p w14:paraId="319AFB6D" w14:textId="77777777" w:rsidR="0020248D" w:rsidRPr="00134A99" w:rsidRDefault="0020248D" w:rsidP="0020248D">
      <w:pPr>
        <w:jc w:val="both"/>
        <w:rPr>
          <w:sz w:val="24"/>
          <w:szCs w:val="24"/>
        </w:rPr>
      </w:pPr>
    </w:p>
    <w:p w14:paraId="0615CF14" w14:textId="77777777" w:rsidR="00B51777" w:rsidRDefault="00B51777"/>
    <w:sectPr w:rsidR="00B5177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9DD2" w14:textId="77777777" w:rsidR="001A585F" w:rsidRDefault="001A585F" w:rsidP="0052288F">
      <w:pPr>
        <w:spacing w:after="0" w:line="240" w:lineRule="auto"/>
      </w:pPr>
      <w:r>
        <w:separator/>
      </w:r>
    </w:p>
  </w:endnote>
  <w:endnote w:type="continuationSeparator" w:id="0">
    <w:p w14:paraId="42AE60BE" w14:textId="77777777" w:rsidR="001A585F" w:rsidRDefault="001A585F" w:rsidP="005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C373" w14:textId="77777777" w:rsidR="001A585F" w:rsidRDefault="001A585F" w:rsidP="0052288F">
      <w:pPr>
        <w:spacing w:after="0" w:line="240" w:lineRule="auto"/>
      </w:pPr>
      <w:r>
        <w:separator/>
      </w:r>
    </w:p>
  </w:footnote>
  <w:footnote w:type="continuationSeparator" w:id="0">
    <w:p w14:paraId="3A127FCA" w14:textId="77777777" w:rsidR="001A585F" w:rsidRDefault="001A585F" w:rsidP="0052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8B8D" w14:textId="451C3895" w:rsidR="0052288F" w:rsidRDefault="0052288F" w:rsidP="0052288F">
    <w:pPr>
      <w:pStyle w:val="Encabezado"/>
      <w:tabs>
        <w:tab w:val="clear" w:pos="4252"/>
        <w:tab w:val="clear" w:pos="8504"/>
        <w:tab w:val="left" w:pos="1392"/>
      </w:tabs>
    </w:pPr>
    <w:r>
      <w:tab/>
    </w:r>
    <w:r>
      <w:rPr>
        <w:noProof/>
      </w:rPr>
      <w:drawing>
        <wp:inline distT="0" distB="0" distL="0" distR="0" wp14:anchorId="66B37389" wp14:editId="0D642C95">
          <wp:extent cx="3219450" cy="6170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7489" cy="632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B10CA"/>
    <w:multiLevelType w:val="hybridMultilevel"/>
    <w:tmpl w:val="84226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77"/>
    <w:rsid w:val="000C511F"/>
    <w:rsid w:val="001A585F"/>
    <w:rsid w:val="0020248D"/>
    <w:rsid w:val="00207CAC"/>
    <w:rsid w:val="00284E1D"/>
    <w:rsid w:val="003516BE"/>
    <w:rsid w:val="0052288F"/>
    <w:rsid w:val="008B5077"/>
    <w:rsid w:val="00B51777"/>
    <w:rsid w:val="00D96701"/>
    <w:rsid w:val="00E20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3F82"/>
  <w15:chartTrackingRefBased/>
  <w15:docId w15:val="{8A34F01E-26A4-4AAB-B0E6-C294E5BE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48D"/>
    <w:pPr>
      <w:ind w:left="720"/>
      <w:contextualSpacing/>
    </w:pPr>
  </w:style>
  <w:style w:type="table" w:styleId="Tablaconcuadrcula">
    <w:name w:val="Table Grid"/>
    <w:basedOn w:val="Tablanormal"/>
    <w:uiPriority w:val="39"/>
    <w:rsid w:val="0020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28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288F"/>
  </w:style>
  <w:style w:type="paragraph" w:styleId="Piedepgina">
    <w:name w:val="footer"/>
    <w:basedOn w:val="Normal"/>
    <w:link w:val="PiedepginaCar"/>
    <w:uiPriority w:val="99"/>
    <w:unhideWhenUsed/>
    <w:rsid w:val="00522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563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esthersaneme@gmail.com</dc:creator>
  <cp:keywords/>
  <dc:description/>
  <cp:lastModifiedBy>esthersaneme@gmail.com</cp:lastModifiedBy>
  <cp:revision>5</cp:revision>
  <dcterms:created xsi:type="dcterms:W3CDTF">2020-07-14T18:55:00Z</dcterms:created>
  <dcterms:modified xsi:type="dcterms:W3CDTF">2020-07-21T11:51:00Z</dcterms:modified>
</cp:coreProperties>
</file>